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bidi w:val="0"/>
      </w:pPr>
      <w:r>
        <w:rPr>
          <w:rtl w:val="0"/>
        </w:rPr>
        <w:t>Controle de Versionamento - Introdu</w:t>
      </w:r>
      <w:r>
        <w:rPr>
          <w:rtl w:val="0"/>
        </w:rPr>
        <w:t>çã</w:t>
      </w:r>
      <w:r>
        <w:rPr>
          <w:rtl w:val="0"/>
        </w:rPr>
        <w:t>o ao Git</w:t>
      </w: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Títul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Corpo"/>
        <w:bidi w:val="0"/>
      </w:pPr>
    </w:p>
    <w:p>
      <w:pPr>
        <w:pStyle w:val="Subtítulo"/>
        <w:bidi w:val="0"/>
      </w:pPr>
      <w:r>
        <w:rPr>
          <w:rtl w:val="0"/>
        </w:rPr>
        <w:t>Felipe Souza Marra</w:t>
      </w:r>
    </w:p>
    <w:p>
      <w:pPr>
        <w:pStyle w:val="Subtítulo"/>
        <w:bidi w:val="0"/>
      </w:pPr>
      <w:r>
        <w:rPr>
          <w:rtl w:val="0"/>
        </w:rPr>
        <w:t>Giovanni Favorin de Melo</w:t>
      </w:r>
    </w:p>
    <w:p>
      <w:pPr>
        <w:pStyle w:val="Subtítulo"/>
        <w:bidi w:val="0"/>
      </w:pPr>
      <w:r>
        <w:rPr>
          <w:rtl w:val="0"/>
        </w:rPr>
        <w:t>Rafael Riki Ogawa Osiro</w:t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bidi w:val="0"/>
      </w:pPr>
      <w:r>
        <w:rPr/>
        <w:fldChar w:fldCharType="begin" w:fldLock="0"/>
      </w:r>
      <w:r>
        <w:instrText xml:space="preserve"> TOC \t "Cabeçalho, 1"</w:instrText>
      </w:r>
      <w:r>
        <w:rPr/>
        <w:fldChar w:fldCharType="separate" w:fldLock="0"/>
      </w:r>
    </w:p>
    <w:p>
      <w:pPr>
        <w:pStyle w:val="TOC 1"/>
        <w:numPr>
          <w:ilvl w:val="0"/>
          <w:numId w:val="1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it-IT"/>
        </w:rPr>
        <w:t>Nível básico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3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2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Nível Intermediário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_Toc1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25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3"/>
        </w:numPr>
        <w:bidi w:val="0"/>
        <w:rPr>
          <w:rFonts w:ascii="SF Pro Display Regular" w:hAnsi="SF Pro Display Regular"/>
          <w:sz w:val="24"/>
          <w:szCs w:val="24"/>
        </w:rPr>
      </w:pPr>
      <w:r>
        <w:rPr>
          <w:rFonts w:ascii="SF Pro Display Regular" w:hAnsi="SF Pro Display Regular"/>
          <w:sz w:val="24"/>
          <w:szCs w:val="24"/>
          <w:rtl w:val="0"/>
          <w:lang w:val="es-ES_tradnl"/>
        </w:rPr>
        <w:t>Nível avançado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_Toc2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27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4"/>
        </w:numPr>
        <w:bidi w:val="0"/>
        <w:rPr>
          <w:rFonts w:ascii="SF Pro Display Regular" w:hAnsi="SF Pro Display Regular"/>
          <w:sz w:val="24"/>
          <w:szCs w:val="24"/>
          <w:lang w:val="pt-PT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Outros recursos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_Toc3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29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TOC 1"/>
        <w:numPr>
          <w:ilvl w:val="0"/>
          <w:numId w:val="5"/>
        </w:numPr>
        <w:bidi w:val="0"/>
        <w:rPr>
          <w:rFonts w:ascii="SF Pro Display Regular" w:hAnsi="SF Pro Display Regular"/>
          <w:sz w:val="24"/>
          <w:szCs w:val="24"/>
          <w:lang w:val="pt-PT"/>
        </w:rPr>
      </w:pPr>
      <w:r>
        <w:rPr>
          <w:rFonts w:ascii="SF Pro Display Regular" w:hAnsi="SF Pro Display Regular"/>
          <w:sz w:val="24"/>
          <w:szCs w:val="24"/>
          <w:rtl w:val="0"/>
          <w:lang w:val="pt-PT"/>
        </w:rPr>
        <w:t>Como criar uma conta no GitHub?</w:t>
        <w:tab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begin" w:fldLock="0"/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instrText xml:space="preserve"> PAGEREF _Toc4 \h </w:instrTex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separate" w:fldLock="0"/>
      </w:r>
      <w:r>
        <w:rPr>
          <w:rFonts w:ascii="SF Pro Display Regular" w:hAnsi="SF Pro Display Regular"/>
          <w:sz w:val="24"/>
          <w:szCs w:val="24"/>
          <w:rtl w:val="0"/>
        </w:rPr>
        <w:t>30</w:t>
      </w:r>
      <w:r>
        <w:rPr>
          <w:rFonts w:ascii="SF Pro Display Regular" w:cs="SF Pro Display Regular" w:hAnsi="SF Pro Display Regular" w:eastAsia="SF Pro Display Regular"/>
          <w:sz w:val="24"/>
          <w:szCs w:val="24"/>
        </w:rPr>
        <w:fldChar w:fldCharType="end" w:fldLock="0"/>
      </w:r>
    </w:p>
    <w:p>
      <w:pPr>
        <w:pStyle w:val="Corpo"/>
        <w:bidi w:val="0"/>
      </w:pPr>
      <w:r>
        <w:rPr/>
        <w:fldChar w:fldCharType="end" w:fldLock="0"/>
      </w:r>
    </w:p>
    <w:p>
      <w:pPr>
        <w:pStyle w:val="Cabeçalh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bidi w:val="0"/>
      </w:pPr>
      <w:bookmarkStart w:name="_Toc" w:id="0"/>
      <w:bookmarkStart w:name="NívelBásico" w:id="1"/>
      <w:r>
        <w:rPr>
          <w:rFonts w:cs="Arial Unicode MS" w:eastAsia="Arial Unicode MS"/>
          <w:rtl w:val="0"/>
          <w:lang w:val="en-US"/>
        </w:rPr>
        <w:t>N</w:t>
      </w:r>
      <w:r>
        <w:rPr>
          <w:rFonts w:cs="Arial Unicode MS" w:eastAsia="Arial Unicode MS" w:hint="default"/>
          <w:rtl w:val="0"/>
          <w:lang w:val="en-US"/>
        </w:rPr>
        <w:t>í</w:t>
      </w:r>
      <w:r>
        <w:rPr>
          <w:rFonts w:cs="Arial Unicode MS" w:eastAsia="Arial Unicode MS"/>
          <w:rtl w:val="0"/>
          <w:lang w:val="en-US"/>
        </w:rPr>
        <w:t>vel b</w:t>
      </w:r>
      <w:r>
        <w:rPr>
          <w:rFonts w:cs="Arial Unicode MS" w:eastAsia="Arial Unicode MS" w:hint="default"/>
          <w:rtl w:val="0"/>
          <w:lang w:val="en-US"/>
        </w:rPr>
        <w:t>á</w:t>
      </w:r>
      <w:r>
        <w:rPr>
          <w:rFonts w:cs="Arial Unicode MS" w:eastAsia="Arial Unicode MS"/>
          <w:rtl w:val="0"/>
          <w:lang w:val="en-US"/>
        </w:rPr>
        <w:t>sico</w:t>
      </w:r>
      <w:bookmarkEnd w:id="0"/>
    </w:p>
    <w:p>
      <w:pPr>
        <w:pStyle w:val="Corpo"/>
        <w:bidi w:val="0"/>
      </w:pPr>
      <w:bookmarkEnd w:id="1"/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b</w:t>
      </w:r>
      <w:r>
        <w:rPr>
          <w:rtl w:val="0"/>
        </w:rPr>
        <w:t>á</w:t>
      </w:r>
      <w:r>
        <w:rPr>
          <w:rtl w:val="0"/>
        </w:rPr>
        <w:t>sico tem como objetivo de introduzir os conceitos b</w:t>
      </w:r>
      <w:r>
        <w:rPr>
          <w:rtl w:val="0"/>
        </w:rPr>
        <w:t>á</w:t>
      </w:r>
      <w:r>
        <w:rPr>
          <w:rtl w:val="0"/>
        </w:rPr>
        <w:t>sicos do controle de versionamento, os seus benef</w:t>
      </w:r>
      <w:r>
        <w:rPr>
          <w:rtl w:val="0"/>
        </w:rPr>
        <w:t>í</w:t>
      </w:r>
      <w:r>
        <w:rPr>
          <w:rtl w:val="0"/>
        </w:rPr>
        <w:t>cios benef</w:t>
      </w:r>
      <w:r>
        <w:rPr>
          <w:rtl w:val="0"/>
        </w:rPr>
        <w:t>í</w:t>
      </w:r>
      <w:r>
        <w:rPr>
          <w:rtl w:val="0"/>
        </w:rPr>
        <w:t>cios e como aplic</w:t>
      </w:r>
      <w:r>
        <w:rPr>
          <w:rtl w:val="0"/>
        </w:rPr>
        <w:t>á</w:t>
      </w:r>
      <w:r>
        <w:rPr>
          <w:rtl w:val="0"/>
        </w:rPr>
        <w:t>-los.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000000" w:sz="4" w:space="0" w:shadow="0" w:frame="0"/>
          <w:insideV w:val="single" w:color="00000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Básico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controle de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</w:rPr>
              <w:t xml:space="preserve">No desenvolvimento de </w:t>
            </w:r>
            <w:r>
              <w:rPr>
                <w:i w:val="1"/>
                <w:iCs w:val="1"/>
                <w:rtl w:val="0"/>
                <w:lang w:val="en-US"/>
              </w:rPr>
              <w:t>software</w:t>
            </w:r>
            <w:r>
              <w:rPr>
                <w:rtl w:val="0"/>
              </w:rPr>
              <w:t>, o controle de versionamento tem como objetivo de gerenciar diferentes vers</w:t>
            </w:r>
            <w:r>
              <w:rPr>
                <w:rtl w:val="0"/>
              </w:rPr>
              <w:t>õ</w:t>
            </w:r>
            <w:r>
              <w:rPr>
                <w:rtl w:val="0"/>
              </w:rPr>
              <w:t>es de um arquivo.</w:t>
            </w:r>
          </w:p>
          <w:p>
            <w:pPr>
              <w:pStyle w:val="Respostas"/>
              <w:bidi w:val="0"/>
            </w:pPr>
            <w:r>
              <w:rPr>
                <w:rtl w:val="0"/>
              </w:rPr>
              <w:t>Os sistemas de controle de vers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s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utilizados pelos desenvolvedores a rastrear e gerenciar as altera</w:t>
            </w:r>
            <w:r>
              <w:rPr>
                <w:rtl w:val="0"/>
              </w:rPr>
              <w:t>çõ</w:t>
            </w:r>
            <w:r>
              <w:rPr>
                <w:rtl w:val="0"/>
              </w:rPr>
              <w:t>es do arquivo, fazendo com que criem v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rios ambientes de desenvolvimento.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Por que utilizar o controle de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A utiliza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do controle de versionamento ajuda as equipes de desenvolvedores de software a trabalharem com rapidez e intelig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ê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ncia.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h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necessidade de ficar enviado 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fonte por e-mail, pendrive, nuvem e entre outros 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todos. Al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de ser trabalho ficar enviado o programa por esses 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todos, pode ser perigoso, uma vez que pessoas mal intencionadas podem roubar informa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e utilizar 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para atividades ilegais.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Por que o versionamento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importante?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O esquema de sequ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ncia na ordem crescente ajuda a evitar a confus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sobre qual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 do software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sendo utilizada. Uma coisa valiosa em um mundo de amea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virtuais constantes. 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disso, existem outros fatores que tornam o versionamento uma parte estrat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gica do desenvolvimento de softwares.</w:t>
            </w:r>
            <w:r>
              <w:rPr>
                <w:rtl w:val="0"/>
              </w:rPr>
              <w:t xml:space="preserve"> </w:t>
            </w:r>
            <w:r>
              <w:rPr>
                <w:rtl w:val="0"/>
                <w:lang w:val="pt-PT"/>
              </w:rPr>
              <w:t>Conhe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os principais abaixo: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es-ES_tradnl"/>
              </w:rPr>
              <w:t>Inclus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ou extens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requisitos que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existem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</w:rPr>
              <w:t>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digos de seguran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existentes podem precisar de patches para a 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vulnerabilidades encontradas e, ao implement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-los, 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deve ser alterada para o conhecimento dos desenvolvedores 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rios.</w:t>
            </w:r>
            <w:r>
              <w:br w:type="textWrapping"/>
            </w:r>
            <w:r>
              <w:rPr>
                <w:rtl w:val="0"/>
                <w:lang w:val="pt-PT"/>
              </w:rPr>
              <w:t>Novas funcionalidades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podem ser atribu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das gerando outra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para o software. Mas, nesse caso, o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pode optar em trabalhar com a antiga caso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goste ou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precise delas.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Acompanhamento de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</w:rPr>
              <w:t>es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Todas 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efetuadas na fonte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rastreadas indicando o problema corrigido e o aprimoramento introduzido, bem como os profissionais respons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veis e o motivo das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es. Ou seja, servir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como um mecanismo para a devida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dilig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ncia nos projetos de software.</w:t>
            </w:r>
            <w:r>
              <w:br w:type="textWrapping"/>
            </w:r>
            <w:r>
              <w:rPr>
                <w:rtl w:val="0"/>
                <w:lang w:val="pt-PT"/>
              </w:rPr>
              <w:t>Nesse caso, um sistema de controle de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es-ES_tradnl"/>
              </w:rPr>
              <w:t>o 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essencial para todo tipo de desenvolvimento, seja particular seja colaborativo. A capacidade de acompanhar cada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it-IT"/>
              </w:rPr>
              <w:t xml:space="preserve">a conforme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realizada e de revert</w:t>
            </w:r>
            <w:r>
              <w:rPr>
                <w:rtl w:val="0"/>
              </w:rPr>
              <w:t>ê</w:t>
            </w:r>
            <w:r>
              <w:rPr>
                <w:rtl w:val="0"/>
                <w:lang w:val="it-IT"/>
              </w:rPr>
              <w:t>-la quando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pode fazer toda a diferen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para um processo bem gerenciado e controlado.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arquitetura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Com as tecnologias de software avan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ando ininterruptamente,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estrutura devem ser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rias durante o desenvolvimento e ap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o lan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amento. Dessa forma, uma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na codifica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das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ginas pode alterar toda a estrutura do software, implicando em uma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mais moderna. Essas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podem ser mais facilmente acompanhadas com um sistema de versionamento.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pt-PT"/>
              </w:rPr>
              <w:t>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 de bugs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O controle de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fornece um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completo de cada commit feito por desenvolvedor. Uma vez que as ferramentas modernas permitem trabalhar em m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ltiplas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 arquivos ao mesmo tempo, isso favorece um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acompanhamento das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relacionadas.</w:t>
            </w:r>
            <w:r>
              <w:br w:type="textWrapping"/>
            </w:r>
            <w:r>
              <w:rPr>
                <w:rtl w:val="0"/>
                <w:lang w:val="es-ES_tradnl"/>
              </w:rPr>
              <w:t>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se torna poss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fazer uma regress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nas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as.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perceber que alguma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melhoramento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funcionou bem, pode simplesmente reverter uma por vez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encontrar qual causou o problema.</w:t>
            </w:r>
          </w:p>
          <w:p>
            <w:pPr>
              <w:pStyle w:val="Respostas"/>
              <w:numPr>
                <w:ilvl w:val="0"/>
                <w:numId w:val="10"/>
              </w:numPr>
              <w:bidi w:val="0"/>
            </w:pPr>
            <w:r>
              <w:rPr>
                <w:rtl w:val="0"/>
                <w:lang w:val="fr-FR"/>
              </w:rPr>
              <w:t>Ajustes est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ticos</w:t>
            </w:r>
            <w:r>
              <w:rPr>
                <w:rtl w:val="0"/>
              </w:rPr>
              <w:t xml:space="preserve">: </w:t>
            </w:r>
            <w:r>
              <w:rPr>
                <w:rtl w:val="0"/>
                <w:lang w:val="pt-PT"/>
              </w:rPr>
              <w:t>O Google segue beneficiando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ginas com layouts responsivos na internet, e isso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deve come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ar a ser exigido dos softwares pelos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rios. Isso implicar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em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significativas, transformando o bom funcionamento em dispositivos m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veis e online.</w:t>
            </w:r>
            <w:r>
              <w:br w:type="textWrapping"/>
            </w:r>
            <w:r>
              <w:rPr>
                <w:rtl w:val="0"/>
              </w:rPr>
              <w:t>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disso,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de cores ou reposicionamentos de textos, imagens e campos de digita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podem ser necess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para melhorar a intuitividade do software. Cada uma dessas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precisa ser acompanhada com rigor e, sem um sistema de controle de versionamento, essa tarefa pode ser dispendiosa.</w:t>
            </w:r>
            <w:r>
              <w:br w:type="textWrapping"/>
            </w:r>
            <w:r>
              <w:rPr>
                <w:rtl w:val="0"/>
                <w:lang w:val="pt-PT"/>
              </w:rPr>
              <w:t>Por fim, todo bom projeto precisa de um mecanismo para controlar de forma efetiva as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durante e ap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os processos de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desenvolvimento e lan</w:t>
            </w:r>
            <w:r>
              <w:rPr>
                <w:rtl w:val="0"/>
              </w:rPr>
              <w:t>ç</w:t>
            </w:r>
            <w:r>
              <w:rPr>
                <w:rtl w:val="0"/>
                <w:lang w:val="it-IT"/>
              </w:rPr>
              <w:t>amento.</w:t>
            </w:r>
            <w:r>
              <w:br w:type="textWrapping"/>
            </w:r>
            <w:r>
              <w:rPr>
                <w:rtl w:val="0"/>
                <w:lang w:val="de-DE"/>
              </w:rPr>
              <w:t>Ent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o, antes de dar in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 xml:space="preserve">cio a um projeto desses, o ideal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contar com o apoio de um sistema de versionamento de software. Ele 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fundamental para estabelecer uma gest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confi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vel e precisa. Acredite, o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sistema de versionamento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pode diminuir em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80% o esfor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o de entrega de um software, poupando tempo e recursos da empresa no processo.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1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"https://gaea.com.br/entenda-por-que-versionamento-de-software-e-tao-importante/#:~:text=Isso%20permite%20que%20os%20programadores,reconhe%C3%A7am%20as%20vers%C3%B5es%20mais%20atualizadas."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Entenda por que versionamento de software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</w:rPr>
              <w:t>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o importante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Qual o objetivo de utilizar o versionamento?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 controle de versionamento vem com o objetivo de criar v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ambientes de desenvolvimento, juntar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de v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programadores de forma remota e fazer o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1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"https://www.devmedia.com.br/sistemas-de-controle-de-versao/24574"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nl-NL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funciona o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o?</w:t>
            </w:r>
          </w:p>
        </w:tc>
      </w:tr>
      <w:tr>
        <w:tblPrEx>
          <w:shd w:val="clear" w:color="auto" w:fill="auto"/>
        </w:tblPrEx>
        <w:trPr>
          <w:trHeight w:val="25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Existe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principal que possui os hist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ricos de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e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rio clonado localizado na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rea de trabalho do contribuidor.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A comunica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desses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ê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por padr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 commit (enviar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es) e o update (receber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es).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Vale ressaltar que isso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padr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o.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importa o tipo de versionamento, a diferen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em como cada um ser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utilizado.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3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tipos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o?</w:t>
            </w:r>
          </w:p>
        </w:tc>
      </w:tr>
      <w:tr>
        <w:tblPrEx>
          <w:shd w:val="clear" w:color="auto" w:fill="auto"/>
        </w:tblPrEx>
        <w:trPr>
          <w:trHeight w:val="36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Existem dois tipos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o: centralizado e descentralizado/distribu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do. Conhe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os detalhes a seguir.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Centralizado: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apenas um servidor principal tem uma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pia local para cada contribuidor. Logo, 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nica forma de comunica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delas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pelo servidor principal.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Descentralizado: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depende de um servidor central, isso significa que o desenvolvedor ter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rio na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rea de trabalho com toda a base de dados, podendo percorrer outros branches, gerar ou reverter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digo-fonte, trabalhar em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de testes etc.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Por essa liberdade, faz-se necess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um controle ao contribuidor, limitando o que ele pode fazer no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digo, a fim de evitar a quebra da aplica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ou sua poss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vel exclus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sistemas de versionamento mais utilizados?</w:t>
            </w:r>
          </w:p>
        </w:tc>
      </w:tr>
      <w:tr>
        <w:tblPrEx>
          <w:shd w:val="clear" w:color="auto" w:fill="auto"/>
        </w:tblPrEx>
        <w:trPr>
          <w:trHeight w:val="56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pt-PT"/>
              </w:rPr>
              <w:t>CVS: pode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ser o mais usado atualmente, mas um dia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foi. O CVS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das ferramentas de versionamento mais antigas no mercado. Sua primeira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 xml:space="preserve">o, desenvolvida em 1968, ainda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muito utilizada pela equipe de desenvolvedores. Recomendo ler a documenta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saber mais sobre (clique no link no final do artigo).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pt-PT"/>
              </w:rPr>
              <w:t>SVN: veio com novas funcionalidades e corre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 xml:space="preserve">o de alguns problemas do CVS.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simples e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na sua utiliza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possuindo sistema de versionamento centralizado (indicado para equipes pequenas).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</w:rPr>
              <w:t xml:space="preserve">Mercurial: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 xml:space="preserve">famoso por ser utilizado em grandes empresas, como Meta e Google.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uma ferramenta complexa comparada ao SVN,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>m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pida e com medidas de seguran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para evitar erros.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ligado ao sistema de versionamento descentralizado.</w:t>
            </w:r>
            <w:r>
              <w:rPr>
                <w:rtl w:val="0"/>
              </w:rPr>
              <w:t> </w:t>
            </w:r>
          </w:p>
          <w:p>
            <w:pPr>
              <w:pStyle w:val="Respostas"/>
              <w:numPr>
                <w:ilvl w:val="0"/>
                <w:numId w:val="15"/>
              </w:numPr>
              <w:bidi w:val="0"/>
            </w:pPr>
            <w:r>
              <w:rPr>
                <w:rtl w:val="0"/>
                <w:lang w:val="de-DE"/>
              </w:rPr>
              <w:t xml:space="preserve">Git: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das ferramentas mais utilizadas pelos desenvolvedores atualmente, seja em empresas ou projetos individuais. Consegue atingir todos os objetivos de um bom controle de software,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mais complexa se comparada com as demais ferramentas de versionamento.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no sistema de versionamento descentralizado.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"https://coodesh.com/blog/candidates/conheca-diferentes-formas-de-versionar-projetos/"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Conhe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diferentes formas de versionar projetos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benef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cios dos sistemas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</w:t>
            </w:r>
          </w:p>
        </w:tc>
      </w:tr>
      <w:tr>
        <w:tblPrEx>
          <w:shd w:val="clear" w:color="auto" w:fill="auto"/>
        </w:tblPrEx>
        <w:trPr>
          <w:trHeight w:val="112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pt-PT"/>
              </w:rPr>
              <w:t>Um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de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completo e a longo prazo de todos os arquivos. Isso significa todas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feitas por muitas pessoas ao longo dos anos.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incluem a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exclus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arquivos, assim como as edi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em seus conte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dos. Diferentes ferramentas de VCS diferem na maneira de lidar com a renomea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a movimenta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arquivos, se melhor ou pior. Esse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deve incluir o autor, a data e as notas escritas sobre o objetivo de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o. Ter o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rico completo permite voltar </w:t>
            </w:r>
            <w:r>
              <w:rPr>
                <w:rtl w:val="0"/>
              </w:rPr>
              <w:t>à</w:t>
            </w:r>
            <w:r>
              <w:rPr>
                <w:rtl w:val="0"/>
                <w:lang w:val="de-DE"/>
              </w:rPr>
              <w:t>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anteriores para ajudar na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lise da causa raiz de bugs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crucial para corrigir problemas nas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mais antigas do software. Se o software estiver sempre sendo trabalhado, quase tudo poder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ser considerado uma "vers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mais antiga" do software.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it-IT"/>
              </w:rPr>
              <w:t>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 mescla. O trabalho simult</w:t>
            </w:r>
            <w:r>
              <w:rPr>
                <w:rtl w:val="0"/>
              </w:rPr>
              <w:t>â</w:t>
            </w:r>
            <w:r>
              <w:rPr>
                <w:rtl w:val="0"/>
                <w:lang w:val="pt-PT"/>
              </w:rPr>
              <w:t xml:space="preserve">neo da equipe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certo, mas mesmo os indiv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duos que trabalham sozinhos podem se beneficiar da capacidade de trabalhar em fluxos independentes de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as. Criar uma "ramifica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o" nas ferramentas do VCS mant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>m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fluxos de trabalho independentes uns dos outros, al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de oferecer a facilidade de mesclar esse trabalho de novo, permitindo que os desenvolvedores verifiquem se as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em cada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es-ES_tradnl"/>
              </w:rPr>
              <w:t>o 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em conflito. Muitas equipes de software adotam a pr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tica de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cada recurso, ou talvez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cada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o, ou ambos. As equipes podem escolher entre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fluxos de trabalho diferentes quando decidem como usar os recursos de ramifica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it-IT"/>
              </w:rPr>
              <w:t>o e fus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no VCS.</w:t>
            </w:r>
          </w:p>
          <w:p>
            <w:pPr>
              <w:pStyle w:val="Respostas"/>
              <w:numPr>
                <w:ilvl w:val="0"/>
                <w:numId w:val="17"/>
              </w:numPr>
              <w:bidi w:val="0"/>
            </w:pPr>
            <w:r>
              <w:rPr>
                <w:rtl w:val="0"/>
                <w:lang w:val="pt-PT"/>
              </w:rPr>
              <w:t>Rastreabilidade. Ser capaz de rastrear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feita no software e conectar ao software de gest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de projetos e rastreamento de bugs, como 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Jira, e ser capaz de anotar cada altera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com uma mensagem descrevendo o objetivo da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ajuda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 s</w:t>
            </w:r>
            <w:r>
              <w:rPr>
                <w:rtl w:val="0"/>
              </w:rPr>
              <w:t xml:space="preserve">ó </w:t>
            </w:r>
            <w:r>
              <w:rPr>
                <w:rtl w:val="0"/>
                <w:lang w:val="pt-PT"/>
              </w:rPr>
              <w:t>com a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lise de causa raiz e outras an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lises forenses. Ter o hist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rico anotado do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na ponta dos dedos quando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estiver lendo 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digo, tentando entender o que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fazendo e por que ele foi projetado assim pode permitir que os desenvolvedores 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am altera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corretas e harmoniosas que estejam de acordo com o design do sistema pensado para o longo prazo. Em especial, isso pode ser importante para o trabalho efetivo com o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digo legado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crucial para permitir que os desenvolvedores calculem o trabalho futuro com precis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"https://www.atlassian.com/br/git/tutorials/what-is-version-control#:~:text=O%20controle%20de%20vers%C3%A3o,%20tamb%C3%A9m,fonte%20ao%20longo%20do%20tempo."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controle de vers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Style w:val="Hyperlink.0"/>
                <w:rFonts w:cs="Arial Unicode MS" w:eastAsia="Arial Unicode MS"/>
                <w:rtl w:val="0"/>
                <w:lang w:val="zh-TW" w:eastAsia="zh-TW"/>
              </w:rPr>
              <w:t>o?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Criado pelo engenheiro de software Linus Torvalds, conhecido por ter desenvolvido,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m, o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cleo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Linux, o GIT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Sistema de Controle de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Distribu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í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—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ou DVCS.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Estes sistemas de controle possuem a fun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 registrar quaisquer altera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feitas em cima de um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digo, armazenando essas informa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e permitindo que, caso seja necess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rio, um(a) programador(a) possa regredir a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anteriores de uma aplica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 modo simples e 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pido.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Este tipo de sistema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simplifica muito o processo de compartilhamento de um projeto com um time, por exemplo, ou com outros(as) programadores(as).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1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"https://kenzie.com.br/blog/o-que-e-g"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s-ES_tradnl"/>
              </w:rPr>
              <w:t xml:space="preserve">O QUE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GIT: CONCEITOS, PRINCIPAIS COMANDOS E QUAIS AS VANTAGENS?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ferramentas de controle de versionamento que utiliza o git?</w:t>
            </w:r>
          </w:p>
        </w:tc>
      </w:tr>
      <w:tr>
        <w:tblPrEx>
          <w:shd w:val="clear" w:color="auto" w:fill="auto"/>
        </w:tblPrEx>
        <w:trPr>
          <w:trHeight w:val="10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</w:rPr>
              <w:t>Existem v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rias ferramentas para v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rias plataformas. Segundo o Hostinger as melhores ferramentas utilizadas em 2022 s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o: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rios</w:t>
            </w:r>
            <w:r>
              <w:rPr>
                <w:rtl w:val="0"/>
              </w:rPr>
              <w:t xml:space="preserve"> </w:t>
            </w:r>
            <w:r>
              <w:rPr>
                <w:rtl w:val="0"/>
              </w:rPr>
              <w:t>de</w:t>
            </w:r>
            <w:r>
              <w:rPr>
                <w:rtl w:val="0"/>
                <w:lang w:val="fr-FR"/>
              </w:rPr>
              <w:t xml:space="preserve"> Linux: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</w:pPr>
            <w:r>
              <w:rPr>
                <w:rtl w:val="0"/>
                <w:lang w:val="de-DE"/>
              </w:rPr>
              <w:t>QGit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Git GUI descomplicado para Linux e que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custa um centavo.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</w:pPr>
            <w:r>
              <w:rPr>
                <w:rtl w:val="0"/>
                <w:lang w:val="de-DE"/>
              </w:rPr>
              <w:t>Gitg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it-IT"/>
              </w:rPr>
              <w:t>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ver seus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 e ele permite a realiza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opera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it-IT"/>
              </w:rPr>
              <w:t>es Git Comuns.</w:t>
            </w:r>
          </w:p>
          <w:p>
            <w:pPr>
              <w:pStyle w:val="Respostas"/>
              <w:numPr>
                <w:ilvl w:val="1"/>
                <w:numId w:val="21"/>
              </w:numPr>
              <w:bidi w:val="0"/>
            </w:pPr>
            <w:r>
              <w:rPr>
                <w:rtl w:val="0"/>
                <w:lang w:val="fr-FR"/>
              </w:rPr>
              <w:t>Git Force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iniciantes no Git podem fazer uso dessa ferramenta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que ela possui uma interface intuitiva 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gratuita para baixar.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Windows:</w:t>
            </w:r>
          </w:p>
          <w:p>
            <w:pPr>
              <w:pStyle w:val="Respostas"/>
              <w:numPr>
                <w:ilvl w:val="1"/>
                <w:numId w:val="22"/>
              </w:numPr>
              <w:bidi w:val="0"/>
            </w:pPr>
            <w:r>
              <w:rPr>
                <w:rtl w:val="0"/>
                <w:lang w:val="fr-FR"/>
              </w:rPr>
              <w:t>Sourcetree</w:t>
            </w:r>
            <w:r>
              <w:rPr>
                <w:rtl w:val="0"/>
              </w:rPr>
              <w:t> ‒ ó</w:t>
            </w:r>
            <w:r>
              <w:rPr>
                <w:rtl w:val="0"/>
                <w:lang w:val="pt-PT"/>
              </w:rPr>
              <w:t>timo para novatos e especialistas em Git. Uma ferramenta poderosa,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gratuita e simples</w:t>
            </w:r>
          </w:p>
          <w:p>
            <w:pPr>
              <w:pStyle w:val="Respostas"/>
              <w:numPr>
                <w:ilvl w:val="1"/>
                <w:numId w:val="22"/>
              </w:numPr>
              <w:bidi w:val="0"/>
            </w:pPr>
            <w:r>
              <w:rPr>
                <w:rtl w:val="0"/>
              </w:rPr>
              <w:t>GitHub for Windows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nl-NL"/>
              </w:rPr>
              <w:t>um Git GUI onde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trabalhar em seu projeto, visualizar e rastrear 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workflow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dos seus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es-ES_tradnl"/>
              </w:rPr>
              <w:t>rios GitHub.</w:t>
            </w:r>
          </w:p>
          <w:p>
            <w:pPr>
              <w:pStyle w:val="Respostas"/>
              <w:numPr>
                <w:ilvl w:val="1"/>
                <w:numId w:val="22"/>
              </w:numPr>
              <w:bidi w:val="0"/>
            </w:pPr>
            <w:r>
              <w:rPr>
                <w:rtl w:val="0"/>
              </w:rPr>
              <w:t>Tortoise 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Git GUI gratuito e de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aberto para Windows. Simples e direto de usar e pode ser usado com outras ferramentas de desenvolvimento.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Mac: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de-DE"/>
              </w:rPr>
              <w:t>GitUp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ambiente seguro para aprender Git e experimentar. Ele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it-IT"/>
              </w:rPr>
              <w:t>gratuito,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e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de usar.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da-DK"/>
              </w:rPr>
              <w:t>GitBox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gratuito para uso sem fins lucrativos e faz com que trabalhar com Git seja 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quanto chegar um email.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fr-FR"/>
              </w:rPr>
              <w:t>Git-Xdev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projetado para ser um Git GUI sustent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vel e de ponta. Ele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gr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tis e repleto de recursos para a maioria dos fluxos de trabalho.</w:t>
            </w:r>
          </w:p>
          <w:p>
            <w:pPr>
              <w:pStyle w:val="Respostas"/>
              <w:numPr>
                <w:ilvl w:val="0"/>
                <w:numId w:val="20"/>
              </w:numPr>
              <w:bidi w:val="0"/>
            </w:pPr>
            <w:r>
              <w:rPr>
                <w:rtl w:val="0"/>
              </w:rPr>
              <w:t>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de Multi-Plataforma: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nl-NL"/>
              </w:rPr>
              <w:t>Git Kraken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tem uma vers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 gratuita, confi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vel e que faz com que o Git seja compreens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e tenha um visual atraente.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de-DE"/>
              </w:rPr>
              <w:t>SmartGit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 xml:space="preserve">a interface de fato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inteligente e 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cil de usar, ele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gratuito para baixar para uso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comercial.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da-DK"/>
              </w:rPr>
              <w:t>Git Cola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>um cliente de Git simples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poderoso que faz com que o fluxo de trabalho seja r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pido e eficiente.</w:t>
            </w:r>
          </w:p>
          <w:p>
            <w:pPr>
              <w:pStyle w:val="Respostas"/>
              <w:numPr>
                <w:ilvl w:val="1"/>
                <w:numId w:val="20"/>
              </w:numPr>
              <w:bidi w:val="0"/>
            </w:pPr>
            <w:r>
              <w:rPr>
                <w:rtl w:val="0"/>
                <w:lang w:val="it-IT"/>
              </w:rPr>
              <w:t>Aurees</w:t>
            </w:r>
            <w:r>
              <w:rPr>
                <w:rtl w:val="0"/>
              </w:rPr>
              <w:t xml:space="preserve"> ‒ </w:t>
            </w:r>
            <w:r>
              <w:rPr>
                <w:rtl w:val="0"/>
                <w:lang w:val="pt-PT"/>
              </w:rPr>
              <w:t xml:space="preserve">um cliente gratuito de Git GUI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f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cil de usar e que permite que os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rios trabalhem em opera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 Git sem complica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3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"https://www.hostinger.com.br/tutoriais/git-gui"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>Os Melhores Clientes Git GUI de 2022 para Windows, Linux e Mac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os ambientes criados para armazenar seus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digos.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pode possuir um ou mais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rios, 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blicos ou privados, locais ou remotos, e eles podem armazenar 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somente os pr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prios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digos a serem modificados, mas tamb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m imagens,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udios, arquivos e outros elementos relacionados ao seu projeto.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atrav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 dos seus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blicos que outros programadores poder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ter acesso aos seus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digos no GitHub, podendo, inclusive, clon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-los para adicionar melhorias.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4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it-IT"/>
              </w:rPr>
              <w:t>Branch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Branch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nome dado a uma vers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(ramifica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o) do projeto.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Isso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 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til porque possibilita gerenciar 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ltiplas altera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acontecendo simultaneamente. Por exemplo, podemos fazer com que cada equipe de desenvolvimento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25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commit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commit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permite que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crie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 commit, ou seja,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consegue guardar o estado do seu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naquele momento. Existem diferentes estrat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gias para fazer commits, mas a ideia principal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que a cada ponto em que o seu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esteja funcionando com uma nova pequena funcionalidade, exista um commit.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Dessa forma, ao longo do tempo,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vai conseguir ver uma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“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hist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”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 seu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e o que aconteceu para que chegasse do jeito que 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hoje. Um commit, al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m de mostrar um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snapshot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 seu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rio, tem outros metadados, como autoria, uma mensagem, timestamp, entre outros.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"https://blog.betrybe.com/git/git-commit/"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Git commit: confirmando e salvando altera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es!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push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8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 comando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push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usado para enviar o conte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 do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local para 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remoto. O comando push transfere commits do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local a 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remoto.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7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"https://www.atlassian.com/br/git/tutorials/syncing/git-push#:~:text=O%20comando%20git%20push%20%C3%A9,exporta%20commits%20para%20branches%20remotos."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push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pull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0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 comando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pull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usado para buscar e baixar conte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 de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remotos e fazer a atualiza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imediata ao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local para que os conte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dos sejam iguais. Fazer o merge de altera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 upstream remotas no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rio local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algo comum em fluxos de trabalho de colabora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baseados em Git. O comando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pull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combina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de dois outros comandos, 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fetch, seguido 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merge. No primeiro 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gio da opera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o, 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pull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executa o comando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fetch, que abrange a ramifica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local para qual 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HEAD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aponta. Quando o conte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do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baixado, 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pull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insere o fluxo de trabalho de merge. O commit de merge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criado e 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HEAD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 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atualizada para apontar o novo commit.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"https://www.atlassian.com/br/git/tutorials/syncing/git-pull#:~:text=O%20comando%20git%20pull%20%C3%A9,de%20colabora%C3%A7%C3%A3o%20baseados%20em%20Git."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pull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it-IT"/>
              </w:rPr>
              <w:t>merge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11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Mesclagem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jeito do Git de unificar um hist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rico bifurcado. O comando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merge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permite que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pegue as linhas de desenvolvimento independentes criadas pelo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 branch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 as integre em uma ramifica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nica.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2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"https://www.atlassian.com/br/git/tutorials/using-branches/git-merge#:~:text=Mesclagem%20%C3%A9%20o%20jeito%20do,integre%20em%20uma%20ramifica%C3%A7%C3%A3o%20%C3%BAnica."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Git merge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clone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8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Aqui, vamos examinar o comando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clone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em detalhes. O</w:t>
            </w:r>
            <w:r>
              <w:rPr>
                <w:rtl w:val="0"/>
              </w:rPr>
              <w:t xml:space="preserve"> 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clone</w:t>
            </w:r>
            <w:r>
              <w:rPr>
                <w:rtl w:val="0"/>
              </w:rPr>
              <w:t xml:space="preserve"> é </w:t>
            </w:r>
            <w:r>
              <w:rPr>
                <w:rtl w:val="0"/>
                <w:lang w:val="pt-PT"/>
              </w:rPr>
              <w:t>um utilit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rio de linha de comando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usado para selecionar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existente e criar um clone ou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pia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de destino. Nesta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gina, vamos discutir op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es-ES_tradnl"/>
              </w:rPr>
              <w:t>es de configura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estendidas e casos de uso comuns do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clone. Alguns dos pontos que vamos cobrir aqui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it-IT"/>
              </w:rPr>
              <w:t>o:</w:t>
            </w:r>
          </w:p>
          <w:p>
            <w:pPr>
              <w:pStyle w:val="Respostas"/>
              <w:numPr>
                <w:ilvl w:val="0"/>
                <w:numId w:val="30"/>
              </w:numPr>
              <w:bidi w:val="0"/>
            </w:pPr>
            <w:r>
              <w:rPr>
                <w:rtl w:val="0"/>
                <w:lang w:val="pt-PT"/>
              </w:rPr>
              <w:t>Clonar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local ou remoto</w:t>
            </w:r>
          </w:p>
          <w:p>
            <w:pPr>
              <w:pStyle w:val="Respostas"/>
              <w:numPr>
                <w:ilvl w:val="0"/>
                <w:numId w:val="30"/>
              </w:numPr>
              <w:bidi w:val="0"/>
            </w:pPr>
            <w:r>
              <w:rPr>
                <w:rtl w:val="0"/>
                <w:lang w:val="pt-PT"/>
              </w:rPr>
              <w:t>Clonar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vazio</w:t>
            </w:r>
          </w:p>
          <w:p>
            <w:pPr>
              <w:pStyle w:val="Respostas"/>
              <w:numPr>
                <w:ilvl w:val="0"/>
                <w:numId w:val="30"/>
              </w:numPr>
              <w:bidi w:val="0"/>
            </w:pPr>
            <w:r>
              <w:rPr>
                <w:rtl w:val="0"/>
                <w:lang w:val="pt-PT"/>
              </w:rPr>
              <w:t>Usar op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rasas para clonagem parcial dos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</w:t>
            </w:r>
          </w:p>
          <w:p>
            <w:pPr>
              <w:pStyle w:val="Respostas"/>
              <w:numPr>
                <w:ilvl w:val="0"/>
                <w:numId w:val="30"/>
              </w:numPr>
              <w:bidi w:val="0"/>
            </w:pPr>
            <w:r>
              <w:rPr>
                <w:rtl w:val="0"/>
                <w:lang w:val="pt-PT"/>
              </w:rPr>
              <w:t>Sintaxe de URL do Git e protocolos suportados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1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"https://www.atlassian.com/br/git/tutorials/setting-up-a-repository/git-clone#:~:text=O%20git%20clone%20%C3%A9%20usado,a%20acesso%20por%20m%C3%A1quinas%20remotas."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clone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rtl w:val="0"/>
              </w:rPr>
              <w:t xml:space="preserve">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nl-NL"/>
              </w:rPr>
              <w:t>GitHub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337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GitHub, 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famoso entre a comunidade de programadores de todo o mundo,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uma esp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é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cie de rede social voltada a profissionais de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TI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cuja tecnologia que o sustenta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GIT.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Em outras palavras, GitHub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uma plataforma totalmente online onde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pode criar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e hospedar neles seus projetos, colaborar com softwares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open source, seguir outros(as)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programadores(as)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 interagir com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digos de terceiros.</w:t>
            </w:r>
          </w:p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 GitHub armazena todos estes dados em uma nuvem e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pode acess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-los de onde estiver: basta logar-se no site em qualquer navegador.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numPr>
                <w:ilvl w:val="0"/>
                <w:numId w:val="32"/>
              </w:numPr>
              <w:jc w:val="both"/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</w:pP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instrText xml:space="preserve"> HYPERLINK "https://kenzie.com.br/blog/o-que-e-git/"</w:instrText>
            </w:r>
            <w:r>
              <w:rPr>
                <w:rStyle w:val="Hyperlink.0"/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separate" w:fldLock="0"/>
            </w:r>
            <w:r>
              <w:rPr>
                <w:rStyle w:val="Hyperlink.0"/>
                <w:outline w:val="0"/>
                <w:color w:val="0a84ff"/>
                <w:rtl w:val="0"/>
                <w:lang w:val="es-ES_tradnl"/>
                <w14:textFill>
                  <w14:solidFill>
                    <w14:srgbClr w14:val="0A84FF"/>
                  </w14:solidFill>
                </w14:textFill>
              </w:rPr>
              <w:t xml:space="preserve">O QUE </w:t>
            </w:r>
            <w:r>
              <w:rPr>
                <w:rStyle w:val="Hyperlink.0"/>
                <w:outline w:val="0"/>
                <w:color w:val="0a84ff"/>
                <w:rtl w:val="0"/>
                <w:lang w:val="pt-PT"/>
                <w14:textFill>
                  <w14:solidFill>
                    <w14:srgbClr w14:val="0A84FF"/>
                  </w14:solidFill>
                </w14:textFill>
              </w:rPr>
              <w:t xml:space="preserve">É </w:t>
            </w:r>
            <w:r>
              <w:rPr>
                <w:rStyle w:val="Hyperlink.0"/>
                <w:outline w:val="0"/>
                <w:color w:val="0a84ff"/>
                <w:rtl w:val="0"/>
                <w:lang w:val="en-US"/>
                <w14:textFill>
                  <w14:solidFill>
                    <w14:srgbClr w14:val="0A84FF"/>
                  </w14:solidFill>
                </w14:textFill>
              </w:rPr>
              <w:t>GIT: CONCEITOS, PRINCIPAIS COMANDOS E QUAIS AS VANTAGENS?</w:t>
            </w:r>
            <w:r>
              <w:rPr>
                <w:outline w:val="0"/>
                <w:color w:val="0a84ff"/>
                <w14:textFill>
                  <w14:solidFill>
                    <w14:srgbClr w14:val="0A84FF"/>
                  </w14:solidFill>
                </w14:textFill>
              </w:rPr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>Qual a diferen</w:t>
            </w:r>
            <w:r>
              <w:rPr>
                <w:rFonts w:cs="Arial Unicode MS" w:eastAsia="Arial Unicode MS" w:hint="default"/>
                <w:rtl w:val="0"/>
              </w:rPr>
              <w:t>ç</w:t>
            </w:r>
            <w:r>
              <w:rPr>
                <w:rFonts w:cs="Arial Unicode MS" w:eastAsia="Arial Unicode MS"/>
                <w:rtl w:val="0"/>
                <w:lang w:val="pt-PT"/>
              </w:rPr>
              <w:t xml:space="preserve">a entre o </w:t>
            </w:r>
            <w:r>
              <w:rPr>
                <w:rFonts w:cs="Arial Unicode MS" w:eastAsia="Arial Unicode MS"/>
                <w:i w:val="1"/>
                <w:iCs w:val="1"/>
                <w:rtl w:val="0"/>
              </w:rPr>
              <w:t>git</w:t>
            </w:r>
            <w:r>
              <w:rPr>
                <w:rFonts w:cs="Arial Unicode MS" w:eastAsia="Arial Unicode MS"/>
                <w:rtl w:val="0"/>
                <w:lang w:val="pt-PT"/>
              </w:rPr>
              <w:t xml:space="preserve"> e 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nl-NL"/>
              </w:rPr>
              <w:t>GitHub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53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3"/>
              </w:numPr>
              <w:bidi w:val="0"/>
            </w:pPr>
            <w:r>
              <w:rPr>
                <w:rtl w:val="0"/>
              </w:rPr>
              <w:t>g</w:t>
            </w:r>
            <w:r>
              <w:rPr>
                <w:rtl w:val="0"/>
              </w:rPr>
              <w:t xml:space="preserve">it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um software VCS local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 xml:space="preserve">que permite aos desenvolvedores salvar snapshots de seus projetos ao longo do tempo. Geralmente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melhor para uso individual.</w:t>
            </w:r>
          </w:p>
          <w:p>
            <w:pPr>
              <w:pStyle w:val="Respostas"/>
              <w:numPr>
                <w:ilvl w:val="0"/>
                <w:numId w:val="33"/>
              </w:numPr>
              <w:bidi w:val="0"/>
            </w:pPr>
            <w:r>
              <w:rPr>
                <w:rtl w:val="0"/>
                <w:lang w:val="nl-NL"/>
              </w:rPr>
              <w:t xml:space="preserve">GitHub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uma plataforma baseada na web que incorpora os recursos de controle de vers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do gitHub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que possam ser usados colaborativamente.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m inclui recursos de gerenciamento de projetos e equipes, assim como oportunidades para networking e codifica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social.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"https://kinsta.com/pt/base-de-conhecimento/git-vs-github/#:~:text=git%20%C3%A9%20um%20software%20VCS,que%20possam%20ser%20usados%20colaborativamente."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de-DE"/>
              </w:rPr>
              <w:t xml:space="preserve">Git vs Github: Qual </w:t>
            </w:r>
            <w:r>
              <w:rPr>
                <w:rStyle w:val="Hyperlink.0"/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Style w:val="Hyperlink.0"/>
                <w:rFonts w:cs="Arial Unicode MS" w:eastAsia="Arial Unicode MS"/>
                <w:rtl w:val="0"/>
                <w:lang w:val="it-IT"/>
              </w:rPr>
              <w:t>a Diferen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 e Como Come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ç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ar com Ambos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Qual a diferen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ç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a entre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local e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remoto?</w:t>
            </w:r>
          </w:p>
        </w:tc>
      </w:tr>
      <w:tr>
        <w:tblPrEx>
          <w:shd w:val="clear" w:color="auto" w:fill="auto"/>
        </w:tblPrEx>
        <w:trPr>
          <w:trHeight w:val="36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5"/>
              </w:numPr>
              <w:bidi w:val="0"/>
            </w:pPr>
            <w:r>
              <w:rPr>
                <w:rtl w:val="0"/>
              </w:rPr>
              <w:t>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 xml:space="preserve">rio local </w:t>
            </w:r>
            <w:r>
              <w:rPr>
                <w:rtl w:val="0"/>
              </w:rPr>
              <w:t xml:space="preserve">é </w:t>
            </w:r>
            <w:r>
              <w:rPr>
                <w:rtl w:val="0"/>
              </w:rPr>
              <w:t>utilizado quando o desenvolvedor 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trabalhando sozinho, por</w:t>
            </w:r>
            <w:r>
              <w:rPr>
                <w:rtl w:val="0"/>
              </w:rPr>
              <w:t>é</w:t>
            </w:r>
            <w:r>
              <w:rPr>
                <w:rtl w:val="0"/>
              </w:rPr>
              <w:t>m n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precisa ou n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quer compartilhar o projeto. Entretanto ele quer fazer um controle de versionamento do seu projeto. Quando criado esse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fica localmente na m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quina onde o projeto est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numPr>
                <w:ilvl w:val="0"/>
                <w:numId w:val="35"/>
              </w:numPr>
              <w:bidi w:val="0"/>
            </w:pPr>
            <w:r>
              <w:rPr>
                <w:rtl w:val="0"/>
              </w:rPr>
              <w:t>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é</w:t>
            </w:r>
            <w:r>
              <w:rPr>
                <w:rtl w:val="0"/>
                <w:lang w:val="pt-PT"/>
              </w:rPr>
              <w:t xml:space="preserve"> utilizado quando os desenvolvedores precisam compartilhar o seu trabalho com outros desenvolvedores do time.</w:t>
            </w:r>
            <w:r>
              <w:rPr>
                <w:rtl w:val="0"/>
              </w:rPr>
              <w:t xml:space="preserve"> Na maior parte dos casos as empresas utilizam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remoto, onde ficar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 xml:space="preserve">todo o projeto. Quando criado </w:t>
            </w:r>
            <w:r>
              <w:rPr>
                <w:rtl w:val="0"/>
              </w:rPr>
              <w:t xml:space="preserve">é </w:t>
            </w:r>
            <w:r>
              <w:rPr>
                <w:rtl w:val="0"/>
              </w:rPr>
              <w:t>preciso clonar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remoto para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local, fazendo assim sua sincroniza</w:t>
            </w:r>
            <w:r>
              <w:rPr>
                <w:rtl w:val="0"/>
              </w:rPr>
              <w:t>çã</w:t>
            </w:r>
            <w:r>
              <w:rPr>
                <w:rtl w:val="0"/>
              </w:rPr>
              <w:t>o dos arquivos.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remoto pode ficar em servidores, podendo ser internos ou de terceiros, que armazenam o c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digo fonte do seu projeto.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"https://womakerscode.gitbook.io/desvendando-git-e-github/ciclo-de-vida-basico/criando-um-repositorio"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Trabalhando com Reposit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es-ES_tradnl"/>
              </w:rPr>
              <w:t>ó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rios</w:t>
            </w:r>
            <w:r>
              <w:rPr/>
              <w:fldChar w:fldCharType="end" w:fldLock="0"/>
            </w:r>
          </w:p>
          <w:p>
            <w:pPr>
              <w:pStyle w:val="Recursos"/>
              <w:numPr>
                <w:ilvl w:val="0"/>
                <w:numId w:val="36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"https://www.atlassian.com/br/git/tutorials/setting-up-a-repository"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Como criar um reposit</w:t>
            </w:r>
            <w:r>
              <w:rPr>
                <w:rStyle w:val="Hyperlink.0"/>
                <w:rFonts w:cs="Arial Unicode MS" w:eastAsia="Arial Unicode MS" w:hint="default"/>
                <w:rtl w:val="0"/>
                <w:lang w:val="es-ES_tradnl"/>
              </w:rPr>
              <w:t>ó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rio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adicionar pessoas para contribuir no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</w:rPr>
              <w:t>Pe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o nome de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da pessoa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convidando como colaborador. Se eles ainda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tiverem um nome de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rio, podem se inscrever no GitHub Para mais informa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fr-FR"/>
              </w:rPr>
              <w:t>es, consulte "</w:t>
            </w:r>
            <w:r>
              <w:rPr>
                <w:rStyle w:val="Hyperlink.1"/>
              </w:rPr>
              <w:fldChar w:fldCharType="begin" w:fldLock="0"/>
            </w:r>
            <w:r>
              <w:rPr>
                <w:rStyle w:val="Hyperlink.1"/>
              </w:rPr>
              <w:instrText xml:space="preserve"> HYPERLINK "https://docs.github.com/pt/articles/signing-up-for-a-new-github-account"</w:instrText>
            </w:r>
            <w:r>
              <w:rPr>
                <w:rStyle w:val="Hyperlink.1"/>
              </w:rPr>
              <w:fldChar w:fldCharType="separate" w:fldLock="0"/>
            </w:r>
            <w:r>
              <w:rPr>
                <w:rStyle w:val="Hyperlink.1"/>
                <w:rtl w:val="0"/>
                <w:lang w:val="fr-FR"/>
              </w:rPr>
              <w:t>Inscri</w:t>
            </w:r>
            <w:r>
              <w:rPr>
                <w:rStyle w:val="Hyperlink.1"/>
                <w:rtl w:val="0"/>
                <w:lang w:val="pt-PT"/>
              </w:rPr>
              <w:t>çã</w:t>
            </w:r>
            <w:r>
              <w:rPr>
                <w:rStyle w:val="Hyperlink.1"/>
                <w:rtl w:val="0"/>
                <w:lang w:val="pt-PT"/>
              </w:rPr>
              <w:t>o para uma nova conta GitHub</w:t>
            </w:r>
            <w:r>
              <w:rPr/>
              <w:fldChar w:fldCharType="end" w:fldLock="0"/>
            </w:r>
            <w:r>
              <w:rPr>
                <w:rtl w:val="0"/>
                <w:lang w:val="ru-RU"/>
              </w:rPr>
              <w:t>".</w:t>
            </w:r>
          </w:p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  <w:lang w:val="pt-PT"/>
              </w:rPr>
              <w:t>No GitHub.com, navegue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 principal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  <w:lang w:val="pt-PT"/>
              </w:rPr>
              <w:t>Abaixo do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rio, clique em </w:t>
            </w:r>
            <w:r>
              <w:rPr>
                <w:rtl w:val="0"/>
              </w:rPr>
              <w:t>"Settings"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518190"/>
                  <wp:effectExtent l="0" t="0" r="0" b="0"/>
                  <wp:docPr id="107374182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  <w:lang w:val="pt-PT"/>
              </w:rPr>
              <w:t>Na se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"</w:t>
            </w:r>
            <w:r>
              <w:rPr>
                <w:rtl w:val="0"/>
              </w:rPr>
              <w:t>Access</w:t>
            </w:r>
            <w:r>
              <w:rPr>
                <w:rtl w:val="0"/>
                <w:lang w:val="pt-PT"/>
              </w:rPr>
              <w:t>" da barra lateral</w:t>
            </w:r>
            <w:r>
              <w:rPr>
                <w:rtl w:val="0"/>
              </w:rPr>
              <w:t xml:space="preserve"> esquerda</w:t>
            </w:r>
            <w:r>
              <w:rPr>
                <w:rtl w:val="0"/>
                <w:lang w:val="pt-PT"/>
              </w:rPr>
              <w:t xml:space="preserve">, clique em </w:t>
            </w:r>
            <w:r>
              <w:rPr>
                <w:rtl w:val="0"/>
              </w:rPr>
              <w:t>"Collaborators"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Invite a collaborator"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041190"/>
                  <wp:effectExtent l="0" t="0" r="0" b="0"/>
                  <wp:docPr id="107374182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041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No campo de busca, comece a digitar o nome da pessoa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deseja convidar, depois clique em um nome na lista de partidas.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2418949"/>
                  <wp:effectExtent l="0" t="0" r="0" b="0"/>
                  <wp:docPr id="107374182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4189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37"/>
              </w:numPr>
              <w:bidi w:val="0"/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</w:rPr>
              <w:t>"</w:t>
            </w:r>
            <w:r>
              <w:rPr>
                <w:rtl w:val="0"/>
              </w:rPr>
              <w:t xml:space="preserve">Add </w:t>
            </w:r>
            <w:r>
              <w:rPr>
                <w:rtl w:val="0"/>
              </w:rPr>
              <w:t>NOMEDOUSU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RIO</w:t>
            </w:r>
            <w:r>
              <w:rPr>
                <w:rtl w:val="0"/>
              </w:rPr>
              <w:t xml:space="preserve"> to </w:t>
            </w:r>
            <w:r>
              <w:rPr>
                <w:rtl w:val="0"/>
              </w:rPr>
              <w:t>NOMEDOREPOSIT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2894307"/>
                  <wp:effectExtent l="0" t="0" r="0" b="0"/>
                  <wp:docPr id="107374182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8943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tl w:val="0"/>
              </w:rPr>
              <w:t>O usu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receber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um e-mail convidando-os para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rio. Uma vez aceito seu convite, eles ter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acesso ao seu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como colaboradores.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8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"https://docs.github.com/pt/account-and-profile/setting-up-and-managing-your-personal-account-on-github/managing-access-to-your-personal-repositories/inviting-collaborators-to-a-personal-repository"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Inviting collaborators to a personal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blico?</w:t>
            </w:r>
          </w:p>
        </w:tc>
      </w:tr>
      <w:tr>
        <w:tblPrEx>
          <w:shd w:val="clear" w:color="auto" w:fill="auto"/>
        </w:tblPrEx>
        <w:trPr>
          <w:trHeight w:val="141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Os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rios 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blicos no GitHub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 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usados frequentemente para compartilhar softwares de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aberto. Para que seu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seja realmente de 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digo aberto, voc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ê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precisar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á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licenci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-lo para que outros tenham a liberdade de usar, alterar e distribuir o software.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39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"https://docs.github.com/pt/enterprise-server@3.4/repositories/managing-your-repositorys-settings-and-features/customizing-your-repository/licensing-a-repository"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Licensing a repository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um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privado?</w:t>
            </w:r>
          </w:p>
        </w:tc>
      </w:tr>
      <w:tr>
        <w:tblPrEx>
          <w:shd w:val="clear" w:color="auto" w:fill="auto"/>
        </w:tblPrEx>
        <w:trPr>
          <w:trHeight w:val="225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</w:rPr>
              <w:t>Faz com que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remoto fique privado. Se criar um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remoto do in</w:t>
            </w:r>
            <w:r>
              <w:rPr>
                <w:rtl w:val="0"/>
              </w:rPr>
              <w:t>í</w:t>
            </w:r>
            <w:r>
              <w:rPr>
                <w:rtl w:val="0"/>
              </w:rPr>
              <w:t>cio as pessoas n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ter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visibilidade ao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criado, somente os colaboradores.</w:t>
            </w:r>
          </w:p>
          <w:p>
            <w:pPr>
              <w:pStyle w:val="Respostas"/>
              <w:bidi w:val="0"/>
            </w:pPr>
            <w:r>
              <w:rPr>
                <w:rtl w:val="0"/>
              </w:rPr>
              <w:t>Por</w:t>
            </w:r>
            <w:r>
              <w:rPr>
                <w:rtl w:val="0"/>
              </w:rPr>
              <w:t>é</w:t>
            </w:r>
            <w:r>
              <w:rPr>
                <w:rtl w:val="0"/>
              </w:rPr>
              <w:t>m se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tiver um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p</w:t>
            </w:r>
            <w:r>
              <w:rPr>
                <w:rtl w:val="0"/>
              </w:rPr>
              <w:t>ú</w:t>
            </w:r>
            <w:r>
              <w:rPr>
                <w:rtl w:val="0"/>
              </w:rPr>
              <w:t>blico criado e quer torn</w:t>
            </w:r>
            <w:r>
              <w:rPr>
                <w:rtl w:val="0"/>
              </w:rPr>
              <w:t>á</w:t>
            </w:r>
            <w:r>
              <w:rPr>
                <w:rtl w:val="0"/>
              </w:rPr>
              <w:t>-lo privado dever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mudar nas configura</w:t>
            </w:r>
            <w:r>
              <w:rPr>
                <w:rtl w:val="0"/>
              </w:rPr>
              <w:t>çõ</w:t>
            </w:r>
            <w:r>
              <w:rPr>
                <w:rtl w:val="0"/>
              </w:rPr>
              <w:t>es do Github. Ao terminar de configurar o Github ir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 xml:space="preserve">remover os </w:t>
            </w:r>
            <w:r>
              <w:rPr>
                <w:i w:val="1"/>
                <w:iCs w:val="1"/>
                <w:rtl w:val="0"/>
                <w:lang w:val="en-US"/>
              </w:rPr>
              <w:t xml:space="preserve">forks </w:t>
            </w:r>
            <w:r>
              <w:rPr>
                <w:rtl w:val="0"/>
              </w:rPr>
              <w:t>e alguns recursos ir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>o parar de funcionar como o Github Advanced Security features e o GitHub Archieve Program.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0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"https://docs.github.com/pt/enterprise-cloud@latest/repositories/managing-your-repositorys-settings-and-features/managing-repository-settings/setting-repository-visibility"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mudar o reposit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ó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rio do p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ú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blico para o privado?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>No GitHub.com, navegue at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</w:rPr>
              <w:t>a p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gina principal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>Abaixo do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rio, clique em </w:t>
            </w:r>
            <w:r>
              <w:rPr>
                <w:rtl w:val="0"/>
              </w:rPr>
              <w:t>"Settings"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518190"/>
                  <wp:effectExtent l="0" t="0" r="0" b="0"/>
                  <wp:docPr id="107374183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181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 xml:space="preserve">Em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Danger Zone</w:t>
            </w:r>
            <w:r>
              <w:rPr>
                <w:rtl w:val="0"/>
              </w:rPr>
              <w:t xml:space="preserve">", </w:t>
            </w:r>
            <w:r>
              <w:rPr>
                <w:rtl w:val="0"/>
              </w:rPr>
              <w:t xml:space="preserve">à </w:t>
            </w:r>
            <w:r>
              <w:rPr>
                <w:rtl w:val="0"/>
                <w:lang w:val="pt-PT"/>
              </w:rPr>
              <w:t xml:space="preserve">direita de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Change repository visibility</w:t>
            </w:r>
            <w:r>
              <w:rPr>
                <w:rtl w:val="0"/>
                <w:lang w:val="pt-PT"/>
              </w:rPr>
              <w:t xml:space="preserve">", clique em </w:t>
            </w:r>
            <w:r>
              <w:rPr>
                <w:rtl w:val="0"/>
              </w:rPr>
              <w:t>"Change visibility"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2172354"/>
                  <wp:effectExtent l="0" t="0" r="0" b="0"/>
                  <wp:docPr id="107374183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1723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>Selecione uma visibilidade.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5025601"/>
                  <wp:effectExtent l="0" t="0" r="0" b="0"/>
                  <wp:docPr id="107374183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025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>Para verificar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est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mudando a visibilidade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correto, digite 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do qual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deseja mudar a visibilidade.</w:t>
            </w:r>
          </w:p>
          <w:p>
            <w:pPr>
              <w:pStyle w:val="Respostas"/>
              <w:numPr>
                <w:ilvl w:val="0"/>
                <w:numId w:val="41"/>
              </w:numPr>
              <w:bidi w:val="0"/>
            </w:pPr>
            <w:r>
              <w:rPr>
                <w:rtl w:val="0"/>
                <w:lang w:val="pt-PT"/>
              </w:rPr>
              <w:t xml:space="preserve">Clique em </w:t>
            </w:r>
            <w:r>
              <w:rPr>
                <w:rtl w:val="0"/>
              </w:rPr>
              <w:t>"I understand</w:t>
            </w:r>
            <w:r>
              <w:rPr>
                <w:rtl w:val="0"/>
              </w:rPr>
              <w:t xml:space="preserve">, </w:t>
            </w:r>
            <w:r>
              <w:rPr>
                <w:rtl w:val="0"/>
              </w:rPr>
              <w:t>change repository visibility"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305418"/>
                  <wp:effectExtent l="0" t="0" r="0" b="0"/>
                  <wp:docPr id="107374183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3054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"https://docs.github.com/pt/repositories/managing-your-repositorys-settings-and-features/managing-repository-settings/setting-repository-visibility"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Setting repository visibility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conectar o git no VsCode?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pt-PT"/>
              </w:rPr>
              <w:t>No Visual Studio Code acesse o menu,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 (CTRL+SHIFT+G)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3317721"/>
                  <wp:effectExtent l="0" t="0" r="0" b="0"/>
                  <wp:docPr id="107374183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3177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pt-PT"/>
              </w:rPr>
              <w:tab/>
              <w:t>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Inicialize Git Repositore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it-IT"/>
              </w:rPr>
              <w:tab/>
              <w:t>Pressione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CTRL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 xml:space="preserve">+ </w:t>
            </w:r>
            <w:r>
              <w:rPr>
                <w:rtl w:val="1"/>
              </w:rPr>
              <w:t xml:space="preserve">‘ </w:t>
            </w:r>
            <w:r>
              <w:rPr>
                <w:rtl w:val="0"/>
                <w:lang w:val="pt-PT"/>
              </w:rPr>
              <w:t>para abrir o terminal do Git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pt-PT"/>
              </w:rPr>
              <w:tab/>
              <w:t>Verifique a configura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 do git: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</w:rPr>
              <w:tab/>
              <w:t xml:space="preserve">git config </w:t>
            </w:r>
            <w:r>
              <w:rPr>
                <w:rtl w:val="0"/>
              </w:rPr>
              <w:t>–</w:t>
            </w:r>
            <w:r>
              <w:rPr>
                <w:rtl w:val="0"/>
              </w:rPr>
              <w:t>list &lt; enter &gt;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fr-FR"/>
              </w:rPr>
              <w:tab/>
              <w:t>Certifique que o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user.name, user.email e core.longpaths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estejam configurados e qualquer d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vida consulte a se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“</w:t>
            </w:r>
            <w:r>
              <w:rPr>
                <w:rtl w:val="0"/>
                <w:lang w:val="pt-PT"/>
              </w:rPr>
              <w:t>Configurar e instala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GIT</w:t>
            </w:r>
            <w:r>
              <w:rPr>
                <w:rtl w:val="0"/>
              </w:rPr>
              <w:t>”</w:t>
            </w:r>
            <w:r>
              <w:rPr>
                <w:rtl w:val="0"/>
              </w:rPr>
              <w:t>.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pt-PT"/>
              </w:rPr>
              <w:tab/>
              <w:t>Para conectar o projeto ao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 digite: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</w:rPr>
              <w:tab/>
              <w:t>git remote add origin &lt;&lt; URL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es-ES_tradnl"/>
              </w:rPr>
              <w:t>rio remoto &gt;&gt; &lt; enter &gt;</w:t>
            </w:r>
          </w:p>
          <w:p>
            <w:pPr>
              <w:pStyle w:val="Respostas"/>
              <w:numPr>
                <w:ilvl w:val="0"/>
                <w:numId w:val="43"/>
              </w:numPr>
              <w:bidi w:val="0"/>
            </w:pPr>
            <w:r>
              <w:rPr>
                <w:rtl w:val="0"/>
                <w:lang w:val="pt-PT"/>
              </w:rPr>
              <w:tab/>
              <w:t>Utilizar as fun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menu Git para controlar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3110367" cy="5756501"/>
                  <wp:effectExtent l="0" t="0" r="0" b="0"/>
                  <wp:docPr id="107374183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367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4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Manual de instala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de solu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conectar o git no Repl.it?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Criar uma nova reposi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o, ou abrir uma j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 xml:space="preserve">existente. Em seguida, na barra lateral, clique no 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cone de idiota (parece um galho)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ser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saudado com uma calorosa recep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it-IT"/>
              </w:rPr>
              <w:t>o.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2514600" cy="4165600"/>
                  <wp:effectExtent l="0" t="0" r="0" b="0"/>
                  <wp:docPr id="107374183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165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</w:pPr>
            <w:r>
              <w:rPr>
                <w:rtl w:val="0"/>
                <w:lang w:val="pt-PT"/>
              </w:rPr>
              <w:t>Clique em "Create a git repository", e toneladas de bot</w:t>
            </w:r>
            <w:r>
              <w:rPr>
                <w:rtl w:val="0"/>
                <w:lang w:val="pt-PT"/>
              </w:rPr>
              <w:t>õ</w:t>
            </w:r>
            <w:r>
              <w:rPr>
                <w:rtl w:val="0"/>
                <w:lang w:val="pt-PT"/>
              </w:rPr>
              <w:t>es e palavras ir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aparecer. No in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 xml:space="preserve">cio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muito para absorver, mas ao final deste tutorial far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sentido. O Repl.it se integra com o GitHub para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possa hospedar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online. Se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tiver uma conta,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fazer uma aqui. Uma vez que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tenha feito isso, precisamos conectar seu projeto repl.it a um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rio. Os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rios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simplesmente pastas que cont</w:t>
            </w:r>
            <w:r>
              <w:rPr>
                <w:rtl w:val="0"/>
              </w:rPr>
              <w:t>ê</w:t>
            </w:r>
            <w:r>
              <w:rPr>
                <w:rtl w:val="0"/>
                <w:lang w:val="pt-PT"/>
              </w:rPr>
              <w:t>m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digo, assim como seu pr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prio computador faria.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decorar seu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com 'crach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s' e links, mas n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s guardaremos isso para outro tutorial. 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 "Connect to Github"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ver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</w:rPr>
              <w:t>este popup.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5072145"/>
                  <wp:effectExtent l="0" t="0" r="0" b="0"/>
                  <wp:docPr id="107374183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50721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bidi w:val="0"/>
            </w:pPr>
            <w:r>
              <w:rPr>
                <w:rtl w:val="0"/>
              </w:rPr>
              <w:t>R</w:t>
            </w:r>
            <w:r>
              <w:rPr>
                <w:rtl w:val="0"/>
                <w:lang w:val="pt-PT"/>
              </w:rPr>
              <w:t>epl.it preencher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o nome github com o nome da 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pt-PT"/>
              </w:rPr>
              <w:t>plica, por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  <w:lang w:val="it-IT"/>
              </w:rPr>
              <w:t>m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mudar isso se assim o desejar. Em seguida, forne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uma descri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a reposta. 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a-o curto e doce, pois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</w:rPr>
              <w:t>ter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 chance de acrescentar uma descri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mais longa mais tarde. Agora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tem a op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de tornar sua repo p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blica, ou privada. Se seu projeto for p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blico, qualquer um pode ver seu trabalho legal, e se realmente gostar dele, eles adicionam ou mudam algum de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para torn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 xml:space="preserve">-lo ainda melhor. </w:t>
            </w:r>
            <w:r>
              <w:rPr>
                <w:rtl w:val="0"/>
                <w:lang w:val="pt-PT"/>
              </w:rPr>
              <w:t xml:space="preserve">É </w:t>
            </w:r>
            <w:r>
              <w:rPr>
                <w:rtl w:val="0"/>
                <w:lang w:val="pt-PT"/>
              </w:rPr>
              <w:t>claro que primeiro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it-IT"/>
              </w:rPr>
              <w:t>precisar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aprovar 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antes que ela seja aplicada, ou fazer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as na mudan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deles. Mas ser p</w:t>
            </w:r>
            <w:r>
              <w:rPr>
                <w:rtl w:val="0"/>
              </w:rPr>
              <w:t>ú</w:t>
            </w:r>
            <w:r>
              <w:rPr>
                <w:rtl w:val="0"/>
                <w:lang w:val="it-IT"/>
              </w:rPr>
              <w:t>blico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para todos, e 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querer manter seu c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digo para si mesmo. A escolha tamb</w:t>
            </w:r>
            <w:r>
              <w:rPr>
                <w:rtl w:val="0"/>
                <w:lang w:val="fr-FR"/>
              </w:rPr>
              <w:t>é</w:t>
            </w:r>
            <w:r>
              <w:rPr>
                <w:rtl w:val="0"/>
              </w:rPr>
              <w:t xml:space="preserve">m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rtl w:val="0"/>
                <w:lang w:val="pt-PT"/>
              </w:rPr>
              <w:t>sua, mas n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afetar</w:t>
            </w:r>
            <w:r>
              <w:rPr>
                <w:rtl w:val="0"/>
              </w:rPr>
              <w:t xml:space="preserve">á </w:t>
            </w:r>
            <w:r>
              <w:rPr>
                <w:rtl w:val="0"/>
                <w:lang w:val="pt-PT"/>
              </w:rPr>
              <w:t>a forma como ela interage com seu reporte.</w:t>
            </w:r>
          </w:p>
          <w:p>
            <w:pPr>
              <w:pStyle w:val="Respostas"/>
              <w:bidi w:val="0"/>
            </w:pPr>
            <w:r/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5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"https://replit.com/talk/learn/Replit-Git-Tutorial/23331"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GIT on repl.it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conectar o git no Visual Studio?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6"/>
              </w:numPr>
              <w:bidi w:val="0"/>
            </w:pPr>
            <w:r>
              <w:rPr>
                <w:rtl w:val="0"/>
                <w:lang w:val="pt-PT"/>
              </w:rPr>
              <w:t>Para definir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Git no Visual Studio, escolha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</w:rPr>
              <w:t>es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no menu Git de n</w:t>
            </w:r>
            <w:r>
              <w:rPr>
                <w:rtl w:val="0"/>
              </w:rPr>
              <w:t>í</w:t>
            </w:r>
            <w:r>
              <w:rPr>
                <w:rtl w:val="0"/>
                <w:lang w:val="it-IT"/>
              </w:rPr>
              <w:t>vel superior.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3553396" cy="5756501"/>
                  <wp:effectExtent l="0" t="0" r="0" b="0"/>
                  <wp:docPr id="107374183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96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6"/>
              </w:numPr>
              <w:bidi w:val="0"/>
            </w:pPr>
            <w:r>
              <w:rPr>
                <w:rtl w:val="0"/>
                <w:lang w:val="pt-PT"/>
              </w:rPr>
              <w:t>Escolha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Globais do Git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ou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Git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exibir e definir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fr-FR"/>
              </w:rPr>
              <w:t>es de n</w:t>
            </w:r>
            <w:r>
              <w:rPr>
                <w:rtl w:val="0"/>
              </w:rPr>
              <w:t>í</w:t>
            </w:r>
            <w:r>
              <w:rPr>
                <w:rtl w:val="0"/>
                <w:lang w:val="pt-PT"/>
              </w:rPr>
              <w:t>vel global ou de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3810000" cy="2768600"/>
                  <wp:effectExtent l="0" t="0" r="0" b="0"/>
                  <wp:docPr id="107374183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768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6"/>
              </w:numPr>
              <w:bidi w:val="0"/>
            </w:pPr>
            <w:r>
              <w:rPr>
                <w:rtl w:val="0"/>
                <w:lang w:val="de-DE"/>
              </w:rPr>
              <w:t>Voc</w:t>
            </w:r>
            <w:r>
              <w:rPr>
                <w:rtl w:val="0"/>
              </w:rPr>
              <w:t xml:space="preserve">ê </w:t>
            </w:r>
            <w:r>
              <w:rPr>
                <w:rtl w:val="0"/>
                <w:lang w:val="pt-PT"/>
              </w:rPr>
              <w:t>pode definir v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comuns do Git, conforme descrito nas se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a seguir deste artigo. Depois de definir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desejadas, selecione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OK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salvar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atualizadas.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2540000" cy="774700"/>
                  <wp:effectExtent l="0" t="0" r="0" b="0"/>
                  <wp:docPr id="1073741840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774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47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"https://learn.microsoft.com/pt-br/visualstudio/version-control/git-settings?view=vs-2022"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es e prefer</w:t>
            </w:r>
            <w:r>
              <w:rPr>
                <w:rStyle w:val="Hyperlink.0"/>
                <w:rFonts w:cs="Arial Unicode MS" w:eastAsia="Arial Unicode MS" w:hint="default"/>
                <w:rtl w:val="0"/>
              </w:rPr>
              <w:t>ê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ncias do Git no Visual Studio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conectar o git no Eclipse?</w:t>
            </w:r>
          </w:p>
        </w:tc>
      </w:tr>
      <w:tr>
        <w:tblPrEx>
          <w:shd w:val="clear" w:color="auto" w:fill="auto"/>
        </w:tblPrEx>
        <w:trPr>
          <w:trHeight w:val="13845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No Eclipse acesse o menu, Help, Eclipse MarketPlace</w:t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nl-NL"/>
              </w:rPr>
              <w:t>Op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o: Find [eGit] e clique em Install</w:t>
            </w:r>
            <w:r>
              <w:rPr>
                <w:rtl w:val="0"/>
              </w:rPr>
              <w:t> 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2782707"/>
                  <wp:effectExtent l="0" t="0" r="0" b="0"/>
                  <wp:docPr id="1073741841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7827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Abrir as guias do componente eGit instalado</w:t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Abrir as guias do componente eGit instalado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</w:rPr>
              <w:t>No Eclipse acesse o menu, Windows, Show View, Other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3969244" cy="5756501"/>
                  <wp:effectExtent l="0" t="0" r="0" b="0"/>
                  <wp:docPr id="1073741842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244" cy="5756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Configurar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git local no Eclipse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 Team, Share Project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Create</w:t>
            </w:r>
            <w:r>
              <w:rPr>
                <w:rtl w:val="0"/>
              </w:rPr>
              <w:t> </w:t>
            </w:r>
            <w:r>
              <w:rPr>
                <w:rtl w:val="0"/>
                <w:lang w:val="es-ES_tradnl"/>
              </w:rPr>
              <w:t>e selecione a pasta para grava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seu GIT local. Recomendo criar a pasta com o mesmo nome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3159640"/>
                  <wp:effectExtent l="0" t="0" r="0" b="0"/>
                  <wp:docPr id="1073741843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159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Finish e Finish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confirmar a cria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local</w:t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Configurar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git remote no Eclipse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>Na guia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Git repositories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expanda as configura</w:t>
            </w:r>
            <w:r>
              <w:rPr>
                <w:rtl w:val="0"/>
                <w:lang w:val="pt-PT"/>
              </w:rPr>
              <w:t>çõ</w:t>
            </w:r>
            <w:r>
              <w:rPr>
                <w:rtl w:val="0"/>
                <w:lang w:val="pt-PT"/>
              </w:rPr>
              <w:t>es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Remotes, Create Remotes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208513"/>
                  <wp:effectExtent l="0" t="0" r="0" b="0"/>
                  <wp:docPr id="1073741844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2085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 xml:space="preserve">Informe o </w:t>
            </w:r>
            <w:r>
              <w:rPr>
                <w:rtl w:val="1"/>
                <w:lang w:val="ar-SA" w:bidi="ar-SA"/>
              </w:rPr>
              <w:t>“</w:t>
            </w:r>
            <w:r>
              <w:rPr>
                <w:rtl w:val="0"/>
                <w:lang w:val="pt-PT"/>
              </w:rPr>
              <w:t>alias</w:t>
            </w:r>
            <w:r>
              <w:rPr>
                <w:rtl w:val="0"/>
              </w:rPr>
              <w:t xml:space="preserve">” </w:t>
            </w:r>
            <w:r>
              <w:rPr>
                <w:rtl w:val="0"/>
                <w:lang w:val="pt-PT"/>
              </w:rPr>
              <w:t>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remoto. Exemplo: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origin</w:t>
            </w:r>
            <w:r>
              <w:rPr>
                <w:rtl w:val="0"/>
              </w:rPr>
              <w:t> </w:t>
            </w:r>
            <w:r>
              <w:rPr>
                <w:rtl w:val="0"/>
                <w:lang w:val="fr-FR"/>
              </w:rPr>
              <w:t>e 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OK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2302287"/>
                  <wp:effectExtent l="0" t="0" r="0" b="0"/>
                  <wp:docPr id="1073741845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23022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Change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 informe a URL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fr-FR"/>
              </w:rPr>
              <w:t>Informe seu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User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Password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de acesso ao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3937900"/>
                  <wp:effectExtent l="0" t="0" r="0" b="0"/>
                  <wp:docPr id="1073741846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3937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Finish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Save in Push</w:t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Para enviar uma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para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>Na guia</w:t>
            </w:r>
            <w:r>
              <w:rPr>
                <w:rtl w:val="0"/>
              </w:rPr>
              <w:t> </w:t>
            </w:r>
            <w:r>
              <w:rPr>
                <w:rtl w:val="0"/>
                <w:lang w:val="nl-NL"/>
              </w:rPr>
              <w:t>Git Staging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selecione todos os arquivos da lista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Unstaged Changes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e movimente para a lista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Staged Changes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</w:rPr>
              <w:t>Fa</w:t>
            </w:r>
            <w:r>
              <w:rPr>
                <w:rtl w:val="0"/>
              </w:rPr>
              <w:t>ç</w:t>
            </w:r>
            <w:r>
              <w:rPr>
                <w:rtl w:val="0"/>
                <w:lang w:val="pt-PT"/>
              </w:rPr>
              <w:t>a o coment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rio da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em</w:t>
            </w:r>
            <w:r>
              <w:rPr>
                <w:rtl w:val="0"/>
              </w:rPr>
              <w:t> </w:t>
            </w:r>
            <w:r>
              <w:rPr>
                <w:rtl w:val="0"/>
                <w:lang w:val="de-DE"/>
              </w:rPr>
              <w:t>Commit Message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>Clique no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>o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Commit and Push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425915"/>
                  <wp:effectExtent l="0" t="0" r="0" b="0"/>
                  <wp:docPr id="1073741847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4259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Para baixar uma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Respostas"/>
              <w:numPr>
                <w:ilvl w:val="1"/>
                <w:numId w:val="48"/>
              </w:numPr>
              <w:bidi w:val="0"/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Team, Remote, Fetch, From</w:t>
            </w:r>
            <w:r>
              <w:rPr>
                <w:rtl w:val="0"/>
              </w:rPr>
              <w:t>…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179177"/>
                  <wp:effectExtent l="0" t="0" r="0" b="0"/>
                  <wp:docPr id="1073741848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1791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9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Next</w:t>
            </w:r>
          </w:p>
          <w:p>
            <w:pPr>
              <w:pStyle w:val="Respostas"/>
              <w:numPr>
                <w:ilvl w:val="1"/>
                <w:numId w:val="49"/>
              </w:numPr>
              <w:bidi w:val="0"/>
            </w:pPr>
            <w:r>
              <w:rPr>
                <w:rtl w:val="0"/>
                <w:lang w:val="pt-PT"/>
              </w:rPr>
              <w:t>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Source ref</w:t>
            </w:r>
            <w:r>
              <w:rPr>
                <w:rtl w:val="0"/>
              </w:rPr>
              <w:t> </w:t>
            </w:r>
            <w:r>
              <w:rPr>
                <w:rtl w:val="0"/>
                <w:lang w:val="es-ES_tradnl"/>
              </w:rPr>
              <w:t>selecione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m</w:t>
            </w:r>
            <w:r>
              <w:rPr>
                <w:rtl w:val="0"/>
              </w:rPr>
              <w:t>á</w:t>
            </w:r>
            <w:r>
              <w:rPr>
                <w:rtl w:val="0"/>
                <w:lang w:val="pt-PT"/>
              </w:rPr>
              <w:t>ster (caso seja branch principal)</w:t>
            </w:r>
            <w:r>
              <w:rPr>
                <w:rtl w:val="0"/>
              </w:rPr>
              <w:t> </w:t>
            </w:r>
            <w:r>
              <w:rPr>
                <w:rtl w:val="0"/>
                <w:lang w:val="fr-FR"/>
              </w:rPr>
              <w:t>e 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Add Spec</w:t>
            </w:r>
          </w:p>
          <w:p>
            <w:pPr>
              <w:pStyle w:val="Respostas"/>
              <w:numPr>
                <w:ilvl w:val="1"/>
                <w:numId w:val="49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Finish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finalizar 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</w:rPr>
              <w:t>o</w:t>
            </w:r>
          </w:p>
          <w:p>
            <w:pPr>
              <w:pStyle w:val="Respostas"/>
              <w:numPr>
                <w:ilvl w:val="0"/>
                <w:numId w:val="48"/>
              </w:numPr>
              <w:bidi w:val="0"/>
            </w:pPr>
            <w:r>
              <w:rPr>
                <w:rtl w:val="0"/>
                <w:lang w:val="pt-PT"/>
              </w:rPr>
              <w:t>Para sincronizar 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 xml:space="preserve">rio local com a </w:t>
            </w:r>
            <w:r>
              <w:rPr>
                <w:rtl w:val="0"/>
              </w:rPr>
              <w:t>ú</w:t>
            </w:r>
            <w:r>
              <w:rPr>
                <w:rtl w:val="0"/>
                <w:lang w:val="pt-PT"/>
              </w:rPr>
              <w:t>ltima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it-IT"/>
              </w:rPr>
              <w:t>rio remoto.</w:t>
            </w:r>
          </w:p>
          <w:p>
            <w:pPr>
              <w:pStyle w:val="Respostas"/>
              <w:numPr>
                <w:ilvl w:val="1"/>
                <w:numId w:val="49"/>
              </w:numPr>
              <w:bidi w:val="0"/>
            </w:pPr>
            <w:r>
              <w:rPr>
                <w:rtl w:val="0"/>
                <w:lang w:val="pt-PT"/>
              </w:rPr>
              <w:t>No Eclipse clique com o bot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  <w:lang w:val="pt-PT"/>
              </w:rPr>
              <w:t>o direito no projeto, menu</w:t>
            </w:r>
            <w:r>
              <w:rPr>
                <w:rtl w:val="0"/>
              </w:rPr>
              <w:t> </w:t>
            </w:r>
            <w:r>
              <w:rPr>
                <w:rtl w:val="0"/>
                <w:lang w:val="it-IT"/>
              </w:rPr>
              <w:t>Team, Rebase.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4302040"/>
                  <wp:effectExtent l="0" t="0" r="0" b="0"/>
                  <wp:docPr id="1073741849" name="officeArt object" descr="pasted-image.tif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pasted-image.tiff" descr="pasted-image.tiff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43020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1"/>
                <w:numId w:val="49"/>
              </w:numPr>
              <w:bidi w:val="0"/>
            </w:pPr>
            <w:r>
              <w:rPr>
                <w:rtl w:val="0"/>
                <w:lang w:val="fr-FR"/>
              </w:rPr>
              <w:t>Clique em</w:t>
            </w:r>
            <w:r>
              <w:rPr>
                <w:rtl w:val="0"/>
              </w:rPr>
              <w:t> </w:t>
            </w:r>
            <w:r>
              <w:rPr>
                <w:rtl w:val="0"/>
              </w:rPr>
              <w:t>Rebase</w:t>
            </w:r>
            <w:r>
              <w:rPr>
                <w:rtl w:val="0"/>
              </w:rPr>
              <w:t> </w:t>
            </w:r>
            <w:r>
              <w:rPr>
                <w:rtl w:val="0"/>
                <w:lang w:val="pt-PT"/>
              </w:rPr>
              <w:t>para confirmar a atualiza</w:t>
            </w:r>
            <w:r>
              <w:rPr>
                <w:rtl w:val="0"/>
                <w:lang w:val="pt-PT"/>
              </w:rPr>
              <w:t>çã</w:t>
            </w:r>
            <w:r>
              <w:rPr>
                <w:rtl w:val="0"/>
                <w:lang w:val="pt-PT"/>
              </w:rPr>
              <w:t>o do reposit</w:t>
            </w:r>
            <w:r>
              <w:rPr>
                <w:rtl w:val="0"/>
                <w:lang w:val="es-ES_tradnl"/>
              </w:rPr>
              <w:t>ó</w:t>
            </w:r>
            <w:r>
              <w:rPr>
                <w:rtl w:val="0"/>
                <w:lang w:val="pt-PT"/>
              </w:rPr>
              <w:t>rio local.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50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"http://www.asbpm.com.br/noticia/manual-de-instalacao-do-git-plug-ins-eclipse-e-visual-studio-code-e-configuracao-de-solucoes"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Manual de instala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GIT, plug-ins Eclipse e Visual Studio Code e configura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de solu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çõ</w:t>
            </w:r>
            <w:r>
              <w:rPr>
                <w:rStyle w:val="Hyperlink.0"/>
                <w:rFonts w:cs="Arial Unicode MS" w:eastAsia="Arial Unicode MS"/>
                <w:rtl w:val="0"/>
              </w:rPr>
              <w:t>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en-US"/>
              </w:rPr>
              <w:t xml:space="preserve">Como adicionar 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README</w:t>
            </w:r>
            <w:r>
              <w:rPr>
                <w:rFonts w:cs="Arial Unicode MS" w:eastAsia="Arial Unicode MS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10991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>Selecionar o 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desejado</w:t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>Clicar no bot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Add file</w:t>
            </w:r>
            <w:r>
              <w:rPr>
                <w:rtl w:val="0"/>
              </w:rPr>
              <w:t>”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822184"/>
                  <wp:effectExtent l="0" t="0" r="0" b="0"/>
                  <wp:docPr id="1073741850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8221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>Clicar no bot</w:t>
            </w:r>
            <w:r>
              <w:rPr>
                <w:rtl w:val="0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Create new file</w:t>
            </w:r>
            <w:r>
              <w:rPr>
                <w:rtl w:val="0"/>
              </w:rPr>
              <w:t>”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3886200" cy="1435100"/>
                  <wp:effectExtent l="0" t="0" r="0" b="0"/>
                  <wp:docPr id="1073741851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1435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 xml:space="preserve">Adicionar o nome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README.md</w:t>
            </w:r>
            <w:r>
              <w:rPr>
                <w:rtl w:val="0"/>
              </w:rPr>
              <w:t xml:space="preserve">” </w:t>
            </w:r>
            <w:r>
              <w:rPr>
                <w:rtl w:val="0"/>
              </w:rPr>
              <w:t>para que o GitHub possa identificar.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609859"/>
                  <wp:effectExtent l="0" t="0" r="0" b="0"/>
                  <wp:docPr id="1073741852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6098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>Escrever em baixo, podendo ser em Markdown, sobre o que o projeto/reposit</w:t>
            </w:r>
            <w:r>
              <w:rPr>
                <w:rtl w:val="0"/>
              </w:rPr>
              <w:t>ó</w:t>
            </w:r>
            <w:r>
              <w:rPr>
                <w:rtl w:val="0"/>
              </w:rPr>
              <w:t>rio faz</w:t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>Criar o commit do README</w:t>
            </w:r>
          </w:p>
          <w:p>
            <w:pPr>
              <w:pStyle w:val="Respostas"/>
              <w:bidi w:val="0"/>
            </w:pPr>
            <w:r>
              <w:drawing xmlns:a="http://schemas.openxmlformats.org/drawingml/2006/main">
                <wp:inline distT="0" distB="0" distL="0" distR="0">
                  <wp:extent cx="4288575" cy="1358682"/>
                  <wp:effectExtent l="0" t="0" r="0" b="0"/>
                  <wp:docPr id="1073741853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575" cy="13586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Respostas"/>
              <w:numPr>
                <w:ilvl w:val="0"/>
                <w:numId w:val="51"/>
              </w:numPr>
              <w:bidi w:val="0"/>
            </w:pPr>
            <w:r>
              <w:rPr>
                <w:rtl w:val="0"/>
              </w:rPr>
              <w:t xml:space="preserve">Clicar em </w:t>
            </w:r>
            <w:r>
              <w:rPr>
                <w:rtl w:val="0"/>
              </w:rPr>
              <w:t>“</w:t>
            </w:r>
            <w:r>
              <w:rPr>
                <w:rtl w:val="0"/>
              </w:rPr>
              <w:t>Commit new file</w:t>
            </w:r>
            <w:r>
              <w:rPr>
                <w:rtl w:val="0"/>
              </w:rPr>
              <w:t>”</w:t>
            </w:r>
          </w:p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numPr>
                <w:ilvl w:val="0"/>
                <w:numId w:val="52"/>
              </w:numPr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"https://docs.github.com/pt/repositories/managing-your-repositorys-settings-and-features/customizing-your-repository/about-readmes"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About READMEs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</w:pPr>
            <w:r>
              <w:rPr>
                <w:rFonts w:ascii="SF Pro Display Regular" w:hAnsi="SF Pro Display Regular"/>
                <w:i w:val="1"/>
                <w:iCs w:val="1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bidi w:val="0"/>
      </w:pPr>
      <w:bookmarkStart w:name="_Toc1" w:id="2"/>
      <w:r>
        <w:rPr>
          <w:rFonts w:cs="Arial Unicode MS" w:eastAsia="Arial Unicode MS"/>
          <w:rtl w:val="0"/>
          <w:lang w:val="en-US"/>
        </w:rPr>
        <w:t>N</w:t>
      </w:r>
      <w:r>
        <w:rPr>
          <w:rFonts w:cs="Arial Unicode MS" w:eastAsia="Arial Unicode MS" w:hint="default"/>
          <w:rtl w:val="0"/>
          <w:lang w:val="en-US"/>
        </w:rPr>
        <w:t>í</w:t>
      </w:r>
      <w:r>
        <w:rPr>
          <w:rFonts w:cs="Arial Unicode MS" w:eastAsia="Arial Unicode MS"/>
          <w:rtl w:val="0"/>
          <w:lang w:val="en-US"/>
        </w:rPr>
        <w:t>vel Intermedi</w:t>
      </w:r>
      <w:r>
        <w:rPr>
          <w:rFonts w:cs="Arial Unicode MS" w:eastAsia="Arial Unicode MS" w:hint="default"/>
          <w:rtl w:val="0"/>
          <w:lang w:val="en-US"/>
        </w:rPr>
        <w:t>á</w:t>
      </w:r>
      <w:r>
        <w:rPr>
          <w:rFonts w:cs="Arial Unicode MS" w:eastAsia="Arial Unicode MS"/>
          <w:rtl w:val="0"/>
          <w:lang w:val="en-US"/>
        </w:rPr>
        <w:t>rio</w:t>
      </w:r>
      <w:bookmarkEnd w:id="2"/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intermedi</w:t>
      </w:r>
      <w:r>
        <w:rPr>
          <w:rtl w:val="0"/>
        </w:rPr>
        <w:t>á</w:t>
      </w:r>
      <w:r>
        <w:rPr>
          <w:rtl w:val="0"/>
        </w:rPr>
        <w:t>rio tem como objetivo de abordar conceitos mais complexos como  merge, rebase, gerenciar conflitos de merge, trabalhar em v</w:t>
      </w:r>
      <w:r>
        <w:rPr>
          <w:rtl w:val="0"/>
        </w:rPr>
        <w:t>á</w:t>
      </w:r>
      <w:r>
        <w:rPr>
          <w:rtl w:val="0"/>
        </w:rPr>
        <w:t>rias branches, git ignore.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Intermediário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60606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checkout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s-ES_tradnl"/>
              </w:rPr>
              <w:t>stash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conflito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Pull</w:t>
            </w:r>
            <w:r>
              <w:rPr>
                <w:rFonts w:cs="Arial Unicode MS" w:eastAsia="Arial Unicode MS"/>
                <w:rtl w:val="0"/>
              </w:rPr>
              <w:t xml:space="preserve">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it-IT"/>
              </w:rPr>
              <w:t>Request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add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en-US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en-US"/>
              </w:rPr>
              <w:t xml:space="preserve">é </w:t>
            </w:r>
            <w:r>
              <w:rPr>
                <w:rFonts w:cs="Arial Unicode MS" w:eastAsia="Arial Unicode MS"/>
                <w:rtl w:val="0"/>
                <w:lang w:val="en-US"/>
              </w:rPr>
              <w:t>.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gitignore</w:t>
            </w:r>
            <w:r>
              <w:rPr>
                <w:rFonts w:cs="Arial Unicode MS" w:eastAsia="Arial Unicode MS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Como resolver conflito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Quais s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ã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o as boas pr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á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ticas para evitar conflitos no git?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>O que s</w:t>
            </w:r>
            <w:r>
              <w:rPr>
                <w:rtl w:val="0"/>
                <w:lang w:val="pt-PT"/>
              </w:rPr>
              <w:t>ã</w:t>
            </w:r>
            <w:r>
              <w:rPr>
                <w:rtl w:val="0"/>
              </w:rPr>
              <w:t xml:space="preserve">o </w:t>
            </w:r>
            <w:r>
              <w:rPr>
                <w:i w:val="1"/>
                <w:iCs w:val="1"/>
                <w:rtl w:val="0"/>
                <w:lang w:val="de-DE"/>
              </w:rPr>
              <w:t>tags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O que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rebase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O que </w:t>
            </w:r>
            <w:r>
              <w:rPr>
                <w:rtl w:val="0"/>
                <w:lang w:val="en-US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git flow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bloquear a </w:t>
            </w:r>
            <w:r>
              <w:rPr>
                <w:i w:val="1"/>
                <w:iCs w:val="1"/>
                <w:rtl w:val="0"/>
                <w:lang w:val="en-US"/>
              </w:rPr>
              <w:t>develop</w:t>
            </w:r>
            <w:r>
              <w:rPr>
                <w:rtl w:val="0"/>
                <w:lang w:val="en-US"/>
              </w:rPr>
              <w:t xml:space="preserve"> para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receber </w:t>
            </w:r>
            <w:r>
              <w:rPr>
                <w:i w:val="1"/>
                <w:iCs w:val="1"/>
                <w:rtl w:val="0"/>
                <w:lang w:val="en-US"/>
              </w:rPr>
              <w:t>push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bloquear a </w:t>
            </w:r>
            <w:r>
              <w:rPr>
                <w:i w:val="1"/>
                <w:iCs w:val="1"/>
                <w:rtl w:val="0"/>
                <w:lang w:val="en-US"/>
              </w:rPr>
              <w:t>main/master</w:t>
            </w:r>
            <w:r>
              <w:rPr>
                <w:rtl w:val="0"/>
                <w:lang w:val="en-US"/>
              </w:rPr>
              <w:t xml:space="preserve"> para n</w:t>
            </w:r>
            <w:r>
              <w:rPr>
                <w:rtl w:val="0"/>
                <w:lang w:val="en-US"/>
              </w:rPr>
              <w:t>ã</w:t>
            </w:r>
            <w:r>
              <w:rPr>
                <w:rtl w:val="0"/>
                <w:lang w:val="en-US"/>
              </w:rPr>
              <w:t xml:space="preserve">o receber </w:t>
            </w:r>
            <w:r>
              <w:rPr>
                <w:i w:val="1"/>
                <w:iCs w:val="1"/>
                <w:rtl w:val="0"/>
                <w:lang w:val="en-US"/>
              </w:rPr>
              <w:t>push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utilizar o git do pr</w:t>
            </w:r>
            <w:r>
              <w:rPr>
                <w:rFonts w:ascii="SF Pro Display Regular" w:hAnsi="SF Pro Display Regular" w:hint="default"/>
                <w:rtl w:val="0"/>
              </w:rPr>
              <w:t>ó</w:t>
            </w:r>
            <w:r>
              <w:rPr>
                <w:rFonts w:ascii="SF Pro Display Regular" w:hAnsi="SF Pro Display Regular"/>
                <w:rtl w:val="0"/>
              </w:rPr>
              <w:t>prio compilador?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gerar </w:t>
            </w:r>
            <w:r>
              <w:rPr>
                <w:i w:val="1"/>
                <w:iCs w:val="1"/>
                <w:rtl w:val="0"/>
                <w:lang w:val="en-US"/>
              </w:rPr>
              <w:t>Personal Access tokens</w:t>
            </w:r>
            <w:r>
              <w:rPr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snapshot?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FastFoward merge?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um 3-way merge?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bidi w:val="0"/>
      </w:pPr>
      <w:bookmarkStart w:name="_Toc2" w:id="3"/>
      <w:r>
        <w:rPr>
          <w:rFonts w:cs="Arial Unicode MS" w:eastAsia="Arial Unicode MS"/>
          <w:rtl w:val="0"/>
          <w:lang w:val="en-US"/>
        </w:rPr>
        <w:t>N</w:t>
      </w:r>
      <w:r>
        <w:rPr>
          <w:rFonts w:cs="Arial Unicode MS" w:eastAsia="Arial Unicode MS" w:hint="default"/>
          <w:rtl w:val="0"/>
          <w:lang w:val="en-US"/>
        </w:rPr>
        <w:t>í</w:t>
      </w:r>
      <w:r>
        <w:rPr>
          <w:rFonts w:cs="Arial Unicode MS" w:eastAsia="Arial Unicode MS"/>
          <w:rtl w:val="0"/>
          <w:lang w:val="en-US"/>
        </w:rPr>
        <w:t>vel avan</w:t>
      </w:r>
      <w:r>
        <w:rPr>
          <w:rFonts w:cs="Arial Unicode MS" w:eastAsia="Arial Unicode MS" w:hint="default"/>
          <w:rtl w:val="0"/>
          <w:lang w:val="en-US"/>
        </w:rPr>
        <w:t>ç</w:t>
      </w:r>
      <w:r>
        <w:rPr>
          <w:rFonts w:cs="Arial Unicode MS" w:eastAsia="Arial Unicode MS"/>
          <w:rtl w:val="0"/>
          <w:lang w:val="en-US"/>
        </w:rPr>
        <w:t>ado</w:t>
      </w:r>
      <w:bookmarkEnd w:id="3"/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 n</w:t>
      </w:r>
      <w:r>
        <w:rPr>
          <w:rtl w:val="0"/>
        </w:rPr>
        <w:t>í</w:t>
      </w:r>
      <w:r>
        <w:rPr>
          <w:rtl w:val="0"/>
        </w:rPr>
        <w:t>vel avan</w:t>
      </w:r>
      <w:r>
        <w:rPr>
          <w:rtl w:val="0"/>
        </w:rPr>
        <w:t>ç</w:t>
      </w:r>
      <w:r>
        <w:rPr>
          <w:rtl w:val="0"/>
        </w:rPr>
        <w:t>ado tem como objetivo de aprofundar mais sobre os conceitos j</w:t>
      </w:r>
      <w:r>
        <w:rPr>
          <w:rtl w:val="0"/>
        </w:rPr>
        <w:t xml:space="preserve">á </w:t>
      </w:r>
      <w:r>
        <w:rPr>
          <w:rtl w:val="0"/>
        </w:rPr>
        <w:t>estabelecidos como reverter mudan</w:t>
      </w:r>
      <w:r>
        <w:rPr>
          <w:rtl w:val="0"/>
        </w:rPr>
        <w:t>ç</w:t>
      </w:r>
      <w:r>
        <w:rPr>
          <w:rtl w:val="0"/>
        </w:rPr>
        <w:t>as de pull request, issues, releases, refazer commits, pipeline, CI, CD, GitHub Actions, GitHub Projects, Github CLI, git CLI e etc.</w:t>
      </w:r>
    </w:p>
    <w:p>
      <w:pPr>
        <w:pStyle w:val="Corpo"/>
        <w:bidi w:val="0"/>
      </w:pPr>
    </w:p>
    <w:tbl>
      <w:tblPr>
        <w:tblW w:w="8858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000000" w:sz="4" w:space="0" w:shadow="0" w:frame="0"/>
          <w:insideV w:val="single" w:color="000000" w:sz="4" w:space="0" w:shadow="0" w:frame="0"/>
        </w:tblBorders>
        <w:shd w:val="clear" w:color="auto" w:fill="auto"/>
        <w:tblLayout w:type="fixed"/>
      </w:tblPr>
      <w:tblGrid>
        <w:gridCol w:w="536"/>
        <w:gridCol w:w="6924"/>
        <w:gridCol w:w="1398"/>
      </w:tblGrid>
      <w:tr>
        <w:tblPrEx>
          <w:shd w:val="clear" w:color="auto" w:fill="auto"/>
        </w:tblPrEx>
        <w:trPr>
          <w:trHeight w:val="400" w:hRule="atLeast"/>
          <w:tblHeader/>
        </w:trPr>
        <w:tc>
          <w:tcPr>
            <w:tcW w:type="dxa" w:w="8858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rPr>
                <w:rFonts w:ascii="SF Pro Display Medium" w:cs="SF Pro Display Medium" w:hAnsi="SF Pro Display Medium" w:eastAsia="SF Pro Display Medium"/>
              </w:rPr>
              <w:t>Conceitos Avançado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N</w:t>
            </w:r>
          </w:p>
        </w:tc>
        <w:tc>
          <w:tcPr>
            <w:tcW w:type="dxa" w:w="6923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Quest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>õ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es</w:t>
            </w:r>
          </w:p>
        </w:tc>
        <w:tc>
          <w:tcPr>
            <w:tcW w:type="dxa" w:w="1398"/>
            <w:tcBorders>
              <w:top w:val="single" w:color="000000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Recursos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reverter um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pull request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refazer um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commit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>O que s</w:t>
            </w:r>
            <w:r>
              <w:rPr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Fonts w:cs="Arial Unicode MS" w:eastAsia="Arial Unicode MS"/>
                <w:rtl w:val="0"/>
              </w:rPr>
              <w:t xml:space="preserve">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issues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criar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issues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>O que s</w:t>
            </w:r>
            <w:r>
              <w:rPr>
                <w:rFonts w:cs="Arial Unicode MS" w:eastAsia="Arial Unicode MS" w:hint="default"/>
                <w:rtl w:val="0"/>
                <w:lang w:val="pt-PT"/>
              </w:rPr>
              <w:t>ã</w:t>
            </w:r>
            <w:r>
              <w:rPr>
                <w:rFonts w:cs="Arial Unicode MS" w:eastAsia="Arial Unicode MS"/>
                <w:rtl w:val="0"/>
              </w:rPr>
              <w:t xml:space="preserve">o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releases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criar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releases</w:t>
            </w:r>
            <w:r>
              <w:rPr>
                <w:rFonts w:cs="Arial Unicode MS" w:eastAsia="Arial Unicode MS"/>
                <w:rtl w:val="0"/>
                <w:lang w:val="en-US"/>
              </w:rPr>
              <w:t xml:space="preserve"> no Github?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rtl w:val="0"/>
                <w:lang w:val="pt-PT"/>
              </w:rPr>
              <w:t xml:space="preserve">uma </w:t>
            </w:r>
            <w:r>
              <w:rPr>
                <w:rFonts w:cs="Arial Unicode MS" w:eastAsia="Arial Unicode MS"/>
                <w:i w:val="1"/>
                <w:iCs w:val="1"/>
                <w:rtl w:val="0"/>
              </w:rPr>
              <w:t>pipeline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Como fazer uma </w:t>
            </w:r>
            <w:r>
              <w:rPr>
                <w:rFonts w:cs="Arial Unicode MS" w:eastAsia="Arial Unicode MS"/>
                <w:i w:val="1"/>
                <w:iCs w:val="1"/>
                <w:rtl w:val="0"/>
              </w:rPr>
              <w:t>pipeline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pt-PT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fr-FR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Continuous Integration</w:t>
            </w:r>
            <w:r>
              <w:rPr>
                <w:rFonts w:cs="Arial Unicode MS" w:eastAsia="Arial Unicode MS"/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cs="Arial Unicode MS" w:eastAsia="Arial Unicode MS"/>
                <w:rtl w:val="0"/>
                <w:lang w:val="en-US"/>
              </w:rPr>
              <w:t xml:space="preserve">O que </w:t>
            </w:r>
            <w:r>
              <w:rPr>
                <w:rFonts w:cs="Arial Unicode MS" w:eastAsia="Arial Unicode MS" w:hint="default"/>
                <w:rtl w:val="0"/>
                <w:lang w:val="en-US"/>
              </w:rPr>
              <w:t xml:space="preserve">é </w:t>
            </w:r>
            <w:r>
              <w:rPr>
                <w:rFonts w:cs="Arial Unicode MS" w:eastAsia="Arial Unicode MS"/>
                <w:i w:val="1"/>
                <w:iCs w:val="1"/>
                <w:rtl w:val="0"/>
                <w:lang w:val="en-US"/>
              </w:rPr>
              <w:t>Continuous Delivery</w:t>
            </w:r>
            <w:r>
              <w:rPr>
                <w:rFonts w:cs="Arial Unicode MS" w:eastAsia="Arial Unicode MS"/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erguntas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 xml:space="preserve">O que </w:t>
            </w:r>
            <w:r>
              <w:rPr>
                <w:rFonts w:ascii="SF Pro Display Regular" w:cs="Arial Unicode MS" w:hAnsi="SF Pro Display Regular" w:eastAsia="Arial Unicode MS" w:hint="default"/>
                <w:rtl w:val="0"/>
              </w:rPr>
              <w:t xml:space="preserve">é </w:t>
            </w:r>
            <w:r>
              <w:rPr>
                <w:rFonts w:ascii="SF Pro Display Regular" w:cs="Arial Unicode MS" w:hAnsi="SF Pro Display Regular" w:eastAsia="Arial Unicode MS"/>
                <w:rtl w:val="0"/>
              </w:rPr>
              <w:t>GitHub Actions?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utilizar o Github Actions para fazer uma pipeline?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pt-PT"/>
              </w:rPr>
              <w:t xml:space="preserve">O que </w:t>
            </w:r>
            <w:r>
              <w:rPr>
                <w:rtl w:val="0"/>
                <w:lang w:val="fr-FR"/>
              </w:rPr>
              <w:t xml:space="preserve">é </w:t>
            </w:r>
            <w:r>
              <w:rPr>
                <w:i w:val="1"/>
                <w:iCs w:val="1"/>
                <w:rtl w:val="0"/>
                <w:lang w:val="en-US"/>
              </w:rPr>
              <w:t>Github Projects</w:t>
            </w:r>
            <w:r>
              <w:rPr>
                <w:rtl w:val="0"/>
                <w:lang w:val="zh-TW" w:eastAsia="zh-TW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14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criar um </w:t>
            </w:r>
            <w:r>
              <w:rPr>
                <w:i w:val="1"/>
                <w:iCs w:val="1"/>
                <w:rtl w:val="0"/>
                <w:lang w:val="en-US"/>
              </w:rPr>
              <w:t>Projects</w:t>
            </w:r>
            <w:r>
              <w:rPr>
                <w:rtl w:val="0"/>
                <w:lang w:val="en-US"/>
              </w:rPr>
              <w:t xml:space="preserve"> para o reposit</w:t>
            </w:r>
            <w:r>
              <w:rPr>
                <w:rtl w:val="0"/>
                <w:lang w:val="en-US"/>
              </w:rPr>
              <w:t>ó</w:t>
            </w:r>
            <w:r>
              <w:rPr>
                <w:rtl w:val="0"/>
                <w:lang w:val="en-US"/>
              </w:rPr>
              <w:t>rio?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15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tl w:val="0"/>
                <w:lang w:val="en-US"/>
              </w:rPr>
              <w:t xml:space="preserve">Como adicionar a equipe no </w:t>
            </w:r>
            <w:r>
              <w:rPr>
                <w:i w:val="1"/>
                <w:iCs w:val="1"/>
                <w:rtl w:val="0"/>
                <w:lang w:val="en-US"/>
              </w:rPr>
              <w:t>Projects</w:t>
            </w:r>
            <w:r>
              <w:rPr>
                <w:rtl w:val="0"/>
                <w:lang w:val="en-US"/>
              </w:rPr>
              <w:t>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16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17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O que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18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instalar 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19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Qual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site da documenta</w:t>
            </w:r>
            <w:r>
              <w:rPr>
                <w:rFonts w:ascii="SF Pro Display Regular" w:hAnsi="SF Pro Display Regular" w:hint="default"/>
                <w:rtl w:val="0"/>
              </w:rPr>
              <w:t>çã</w:t>
            </w:r>
            <w:r>
              <w:rPr>
                <w:rFonts w:ascii="SF Pro Display Regular" w:hAnsi="SF Pro Display Regular"/>
                <w:rtl w:val="0"/>
              </w:rPr>
              <w:t>o do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20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integrar a conta do Github no Github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21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fazer comandos no git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22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 xml:space="preserve">Qual </w:t>
            </w:r>
            <w:r>
              <w:rPr>
                <w:rFonts w:ascii="SF Pro Display Regular" w:hAnsi="SF Pro Display Regular" w:hint="default"/>
                <w:rtl w:val="0"/>
              </w:rPr>
              <w:t xml:space="preserve">é </w:t>
            </w:r>
            <w:r>
              <w:rPr>
                <w:rFonts w:ascii="SF Pro Display Regular" w:hAnsi="SF Pro Display Regular"/>
                <w:rtl w:val="0"/>
              </w:rPr>
              <w:t>o site que possui comandos do git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úmero da Pergunta"/>
              <w:bidi w:val="0"/>
            </w:pPr>
            <w:r>
              <w:rPr>
                <w:rFonts w:ascii="SF Pro Display Regular" w:cs="Arial Unicode MS" w:hAnsi="SF Pro Display Regular" w:eastAsia="Arial Unicode MS"/>
                <w:rtl w:val="0"/>
              </w:rPr>
              <w:t>23</w:t>
            </w:r>
          </w:p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both"/>
            </w:pPr>
            <w:r>
              <w:rPr>
                <w:rFonts w:ascii="SF Pro Display Regular" w:hAnsi="SF Pro Display Regular"/>
                <w:rtl w:val="0"/>
              </w:rPr>
              <w:t>Como acessar um projeto atrav</w:t>
            </w:r>
            <w:r>
              <w:rPr>
                <w:rFonts w:ascii="SF Pro Display Regular" w:hAnsi="SF Pro Display Regular" w:hint="default"/>
                <w:rtl w:val="0"/>
              </w:rPr>
              <w:t>é</w:t>
            </w:r>
            <w:r>
              <w:rPr>
                <w:rFonts w:ascii="SF Pro Display Regular" w:hAnsi="SF Pro Display Regular"/>
                <w:rtl w:val="0"/>
              </w:rPr>
              <w:t>s do CLI?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restart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8322"/>
            <w:gridSpan w:val="2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6c6c6c" w:sz="4" w:space="0" w:shadow="0" w:frame="0"/>
              <w:right w:val="single" w:color="00000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Estilo de Tabela 2"/>
              <w:jc w:val="left"/>
            </w:pP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Adicione suas pr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sz w:val="20"/>
                <w:szCs w:val="20"/>
                <w:rtl w:val="0"/>
              </w:rPr>
              <w:t>prias perguntas abaixo</w:t>
            </w:r>
            <w:r>
              <w:rPr>
                <w:rFonts w:ascii="SF Pro Display Regular" w:hAnsi="SF Pro Display Regular" w:hint="default"/>
                <w:i w:val="1"/>
                <w:iCs w:val="1"/>
                <w:sz w:val="20"/>
                <w:szCs w:val="20"/>
                <w:rtl w:val="0"/>
              </w:rPr>
              <w:t>…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536"/>
            <w:vMerge w:val="continue"/>
            <w:tcBorders>
              <w:top w:val="single" w:color="6c6c6c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9a9a9"/>
          </w:tcPr>
          <w:p/>
        </w:tc>
        <w:tc>
          <w:tcPr>
            <w:tcW w:type="dxa" w:w="6923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6c6c6c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398"/>
            <w:tcBorders>
              <w:top w:val="single" w:color="6c6c6c" w:sz="4" w:space="0" w:shadow="0" w:frame="0"/>
              <w:left w:val="single" w:color="6c6c6c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bidi w:val="0"/>
      </w:pPr>
      <w:bookmarkStart w:name="_Toc3" w:id="4"/>
      <w:r>
        <w:rPr>
          <w:rFonts w:cs="Arial Unicode MS" w:eastAsia="Arial Unicode MS"/>
          <w:rtl w:val="0"/>
          <w:lang w:val="en-US"/>
        </w:rPr>
        <w:t>Outros recursos</w:t>
      </w:r>
      <w:bookmarkEnd w:id="4"/>
    </w:p>
    <w:p>
      <w:pPr>
        <w:pStyle w:val="Corpo"/>
        <w:bidi w:val="0"/>
      </w:pPr>
    </w:p>
    <w:tbl>
      <w:tblPr>
        <w:tblW w:w="9055" w:type="dxa"/>
        <w:jc w:val="left"/>
        <w:tblInd w:w="108" w:type="dxa"/>
        <w:tblBorders>
          <w:top w:val="single" w:color="6c6c6c" w:sz="4" w:space="0" w:shadow="0" w:frame="0"/>
          <w:left w:val="single" w:color="6c6c6c" w:sz="4" w:space="0" w:shadow="0" w:frame="0"/>
          <w:bottom w:val="single" w:color="6c6c6c" w:sz="4" w:space="0" w:shadow="0" w:frame="0"/>
          <w:right w:val="single" w:color="6c6c6c" w:sz="4" w:space="0" w:shadow="0" w:frame="0"/>
          <w:insideH w:val="single" w:color="606060" w:sz="4" w:space="0" w:shadow="0" w:frame="0"/>
          <w:insideV w:val="single" w:color="606060" w:sz="4" w:space="0" w:shadow="0" w:frame="0"/>
        </w:tblBorders>
        <w:shd w:val="clear" w:color="auto" w:fill="auto"/>
        <w:tblLayout w:type="fixed"/>
      </w:tblPr>
      <w:tblGrid>
        <w:gridCol w:w="9055"/>
      </w:tblGrid>
      <w:tr>
        <w:tblPrEx>
          <w:shd w:val="clear" w:color="auto" w:fill="auto"/>
        </w:tblPrEx>
        <w:trPr>
          <w:trHeight w:val="393" w:hRule="atLeast"/>
          <w:tblHeader/>
        </w:trPr>
        <w:tc>
          <w:tcPr>
            <w:tcW w:type="dxa" w:w="905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ítulo de Tabela 1"/>
            </w:pPr>
            <w:r>
              <w:t>Recursos</w:t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06060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"https://git-scm.com/"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 SCM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"https://learngitbranching.js.org/?locale=pt_BR"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Learn Git Branching!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"https://docs.github.com/pt"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</w:rPr>
              <w:t>Documenta</w:t>
            </w:r>
            <w:r>
              <w:rPr>
                <w:rStyle w:val="Hyperlink.0"/>
                <w:rFonts w:cs="Arial Unicode MS" w:eastAsia="Arial Unicode MS" w:hint="default"/>
                <w:rtl w:val="0"/>
                <w:lang w:val="pt-PT"/>
              </w:rPr>
              <w:t>çã</w:t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o do GitHub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"https://github.com/features/actions"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fr-FR"/>
              </w:rPr>
              <w:t>GitHub Actions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"https://github.com/features/issues"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en-US"/>
              </w:rPr>
              <w:t>GitHub Issues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c6c6c" w:sz="4" w:space="0" w:shadow="0" w:frame="0"/>
              <w:right w:val="single" w:color="606060" w:sz="4" w:space="0" w:shadow="0" w:frame="0"/>
            </w:tcBorders>
            <w:shd w:val="clear" w:color="auto" w:fill="a9a9a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  <w:bidi w:val="0"/>
            </w:pPr>
            <w:r>
              <w:rPr>
                <w:rStyle w:val="Hyperlink.0"/>
              </w:rPr>
              <w:fldChar w:fldCharType="begin" w:fldLock="0"/>
            </w:r>
            <w:r>
              <w:rPr>
                <w:rStyle w:val="Hyperlink.0"/>
              </w:rPr>
              <w:instrText xml:space="preserve"> HYPERLINK "https://www.atlassian.com/br/git/tutorials/comparing-workflows/gitflow-workflow"</w:instrText>
            </w:r>
            <w:r>
              <w:rPr>
                <w:rStyle w:val="Hyperlink.0"/>
              </w:rPr>
              <w:fldChar w:fldCharType="separate" w:fldLock="0"/>
            </w:r>
            <w:r>
              <w:rPr>
                <w:rStyle w:val="Hyperlink.0"/>
                <w:rFonts w:cs="Arial Unicode MS" w:eastAsia="Arial Unicode MS"/>
                <w:rtl w:val="0"/>
                <w:lang w:val="pt-PT"/>
              </w:rPr>
              <w:t>Fluxo de trabalho de Gitflow</w:t>
            </w:r>
            <w:r>
              <w:rPr/>
              <w:fldChar w:fldCharType="end" w:fldLock="0"/>
            </w:r>
          </w:p>
        </w:tc>
      </w:tr>
      <w:tr>
        <w:tblPrEx>
          <w:shd w:val="clear" w:color="auto" w:fill="auto"/>
        </w:tblPrEx>
        <w:trPr>
          <w:trHeight w:val="302" w:hRule="atLeast"/>
        </w:trPr>
        <w:tc>
          <w:tcPr>
            <w:tcW w:type="dxa" w:w="9055"/>
            <w:tcBorders>
              <w:top w:val="single" w:color="6c6c6c" w:sz="4" w:space="0" w:shadow="0" w:frame="0"/>
              <w:left w:val="single" w:color="606060" w:sz="4" w:space="0" w:shadow="0" w:frame="0"/>
              <w:bottom w:val="single" w:color="606060" w:sz="4" w:space="0" w:shadow="0" w:frame="0"/>
              <w:right w:val="single" w:color="60606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Recursos"/>
            </w:pPr>
            <w:r>
              <w:rPr>
                <w:rFonts w:ascii="SF Pro Display Regular" w:hAnsi="SF Pro Display Regular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Adicione seus pr</w:t>
            </w:r>
            <w:r>
              <w:rPr>
                <w:rFonts w:ascii="SF Pro Display Regular" w:hAnsi="SF Pro Display Regular" w:hint="default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ó</w:t>
            </w:r>
            <w:r>
              <w:rPr>
                <w:rFonts w:ascii="SF Pro Display Regular" w:hAnsi="SF Pro Display Regular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prios recursos</w:t>
            </w:r>
            <w:r>
              <w:rPr>
                <w:rFonts w:ascii="SF Pro Display Regular" w:hAnsi="SF Pro Display Regular" w:hint="default"/>
                <w:i w:val="1"/>
                <w:iCs w:val="1"/>
                <w:outline w:val="0"/>
                <w:color w:val="fefffe"/>
                <w:u w:val="none"/>
                <w:rtl w:val="0"/>
                <w14:textFill>
                  <w14:solidFill>
                    <w14:srgbClr w14:val="FFFFFF"/>
                  </w14:solidFill>
                </w14:textFill>
              </w:rPr>
              <w:t>…</w:t>
            </w:r>
          </w:p>
        </w:tc>
      </w:tr>
    </w:tbl>
    <w:p>
      <w:pPr>
        <w:pStyle w:val="Corpo"/>
        <w:bidi w:val="0"/>
      </w:pP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abeçalho"/>
        <w:numPr>
          <w:ilvl w:val="0"/>
          <w:numId w:val="7"/>
        </w:numPr>
        <w:bidi w:val="0"/>
      </w:pPr>
      <w:bookmarkStart w:name="_Toc4" w:id="5"/>
      <w:r>
        <w:rPr>
          <w:rFonts w:cs="Arial Unicode MS" w:eastAsia="Arial Unicode MS"/>
          <w:rtl w:val="0"/>
          <w:lang w:val="en-US"/>
        </w:rPr>
        <w:t>Como criar uma conta no GitHub?</w:t>
      </w:r>
      <w:bookmarkEnd w:id="5"/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 xml:space="preserve">Entrar no site do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"https://github.com/"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Github</w:t>
      </w:r>
      <w:r>
        <w:rPr/>
        <w:fldChar w:fldCharType="end" w:fldLock="0"/>
      </w: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184153</wp:posOffset>
            </wp:positionV>
            <wp:extent cx="5756501" cy="2858178"/>
            <wp:effectExtent l="0" t="0" r="0" b="0"/>
            <wp:wrapTopAndBottom distT="0" distB="0"/>
            <wp:docPr id="107374185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0" r="87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2858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before="12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Clicar no Sign up</w:t>
      </w:r>
      <w:r>
        <mc:AlternateContent>
          <mc:Choice Requires="wpg">
            <w:drawing xmlns:a="http://schemas.openxmlformats.org/drawingml/2006/main">
              <wp:anchor distT="0" distB="0" distL="0" distR="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187579</wp:posOffset>
                </wp:positionV>
                <wp:extent cx="5756501" cy="2858178"/>
                <wp:effectExtent l="0" t="0" r="0" b="0"/>
                <wp:wrapTopAndBottom distT="0" distB="0"/>
                <wp:docPr id="1073741857" name="officeArt object" descr="Agrupar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501" cy="2858178"/>
                          <a:chOff x="0" y="0"/>
                          <a:chExt cx="5756500" cy="2858177"/>
                        </a:xfrm>
                      </wpg:grpSpPr>
                      <pic:pic xmlns:pic="http://schemas.openxmlformats.org/drawingml/2006/picture">
                        <pic:nvPicPr>
                          <pic:cNvPr id="1073741855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rcRect l="0" t="0" r="871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501" cy="28581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6" name="Retângulo"/>
                        <wps:cNvSpPr/>
                        <wps:spPr>
                          <a:xfrm>
                            <a:off x="4531267" y="41020"/>
                            <a:ext cx="265968" cy="141371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chemeClr val="accent5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14.8pt;width:453.3pt;height:225.1pt;z-index:251660288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5756500,2858177">
                <w10:wrap type="topAndBottom" side="bothSides" anchorx="margin"/>
                <v:shape id="_x0000_s1027" type="#_x0000_t75" style="position:absolute;left:0;top:0;width:5756500;height:2858177;">
                  <v:imagedata r:id="rId31" o:title="pasted-image.png" cropright="0.9%"/>
                </v:shape>
                <v:rect id="_x0000_s1028" style="position:absolute;left:4531268;top:41020;width:265967;height:141371;">
                  <v:fill on="f"/>
                  <v:stroke filltype="solid" color="#EE220D" opacity="100.0%" weight="2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o e-mail</w:t>
      </w: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219463</wp:posOffset>
            </wp:positionV>
            <wp:extent cx="5756501" cy="3238032"/>
            <wp:effectExtent l="0" t="0" r="0" b="0"/>
            <wp:wrapTopAndBottom distT="0" distB="0"/>
            <wp:docPr id="1073741858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Git.001.jpeg" descr="Git.001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a senha</w:t>
      </w: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186251</wp:posOffset>
            </wp:positionV>
            <wp:extent cx="5756501" cy="3238032"/>
            <wp:effectExtent l="0" t="0" r="0" b="0"/>
            <wp:wrapTopAndBottom distT="0" distB="0"/>
            <wp:docPr id="1073741859" name="officeArt object" descr="Git.00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Git.001.jpeg" descr="Git.001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Inserir o nome do usu</w:t>
      </w:r>
      <w:r>
        <w:rPr>
          <w:rtl w:val="0"/>
        </w:rPr>
        <w:t>á</w:t>
      </w:r>
      <w:r>
        <w:rPr>
          <w:rtl w:val="0"/>
        </w:rPr>
        <w:t>rio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esse nome ser</w:t>
      </w:r>
      <w:r>
        <w:rPr>
          <w:rtl w:val="0"/>
        </w:rPr>
        <w:t xml:space="preserve">á </w:t>
      </w:r>
      <w:r>
        <w:rPr>
          <w:rtl w:val="0"/>
        </w:rPr>
        <w:t>mostrado no perfil do Github. Escolha sabiamente, pois a partir do nome de usu</w:t>
      </w:r>
      <w:r>
        <w:rPr>
          <w:rtl w:val="0"/>
        </w:rPr>
        <w:t>á</w:t>
      </w:r>
      <w:r>
        <w:rPr>
          <w:rtl w:val="0"/>
        </w:rPr>
        <w:t>rio que empresas, outros usu</w:t>
      </w:r>
      <w:r>
        <w:rPr>
          <w:rtl w:val="0"/>
        </w:rPr>
        <w:t>á</w:t>
      </w:r>
      <w:r>
        <w:rPr>
          <w:rtl w:val="0"/>
        </w:rPr>
        <w:t>rios podem pesquisar o seu perfil.</w:t>
      </w:r>
      <w: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254187</wp:posOffset>
            </wp:positionV>
            <wp:extent cx="5756501" cy="3238032"/>
            <wp:effectExtent l="0" t="0" r="0" b="0"/>
            <wp:wrapTopAndBottom distT="0" distB="0"/>
            <wp:docPr id="1073741860" name="officeArt object" descr="Git.00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Git.002.jpeg" descr="Git.002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Escolher se quer receber atualiza</w:t>
      </w:r>
      <w:r>
        <w:rPr>
          <w:rtl w:val="0"/>
        </w:rPr>
        <w:t>çõ</w:t>
      </w:r>
      <w:r>
        <w:rPr>
          <w:rtl w:val="0"/>
        </w:rPr>
        <w:t>es e an</w:t>
      </w:r>
      <w:r>
        <w:rPr>
          <w:rtl w:val="0"/>
        </w:rPr>
        <w:t>ú</w:t>
      </w:r>
      <w:r>
        <w:rPr>
          <w:rtl w:val="0"/>
        </w:rPr>
        <w:t>ncios do Github por email.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 xml:space="preserve">OBS: Escolher com "y" ou </w:t>
      </w:r>
      <w:r>
        <w:rPr>
          <w:rtl w:val="0"/>
        </w:rPr>
        <w:t>“</w:t>
      </w:r>
      <w:r>
        <w:rPr>
          <w:rtl w:val="0"/>
        </w:rPr>
        <w:t>n</w:t>
      </w:r>
      <w: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192135</wp:posOffset>
            </wp:positionV>
            <wp:extent cx="5756501" cy="3238032"/>
            <wp:effectExtent l="0" t="0" r="0" b="0"/>
            <wp:wrapTopAndBottom distT="0" distB="0"/>
            <wp:docPr id="1073741861" name="officeArt object" descr="Git.00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Git.003.jpeg" descr="Git.003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 xml:space="preserve"> Fazer a verifica</w:t>
      </w:r>
      <w:r>
        <w:rPr>
          <w:rtl w:val="0"/>
        </w:rPr>
        <w:t>çã</w:t>
      </w:r>
      <w:r>
        <w:rPr>
          <w:rtl w:val="0"/>
        </w:rPr>
        <w:t>o se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um bot criando uma conta.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A verifica</w:t>
      </w:r>
      <w:r>
        <w:rPr>
          <w:rtl w:val="0"/>
        </w:rPr>
        <w:t>çã</w:t>
      </w:r>
      <w:r>
        <w:rPr>
          <w:rtl w:val="0"/>
        </w:rPr>
        <w:t>o da conta pode ser de diferentes formas.</w:t>
      </w:r>
      <w: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179015</wp:posOffset>
            </wp:positionV>
            <wp:extent cx="5756501" cy="3238032"/>
            <wp:effectExtent l="0" t="0" r="0" b="0"/>
            <wp:wrapTopAndBottom distT="0" distB="0"/>
            <wp:docPr id="1073741862" name="officeArt object" descr="Git.00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Git.004.jpeg" descr="Git.004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Clicar no bot</w:t>
      </w:r>
      <w:r>
        <w:rPr>
          <w:rtl w:val="0"/>
        </w:rPr>
        <w:t>ã</w:t>
      </w:r>
      <w:r>
        <w:rPr>
          <w:rtl w:val="0"/>
        </w:rPr>
        <w:t>o de criar conta ap</w:t>
      </w:r>
      <w:r>
        <w:rPr>
          <w:rtl w:val="0"/>
        </w:rPr>
        <w:t>ó</w:t>
      </w:r>
      <w:r>
        <w:rPr>
          <w:rtl w:val="0"/>
        </w:rPr>
        <w:t>s verificar se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um rob</w:t>
      </w:r>
      <w:r>
        <w:rPr>
          <w:rtl w:val="0"/>
        </w:rPr>
        <w:t>ô</w:t>
      </w:r>
      <w:r>
        <w:rPr>
          <w:rtl w:val="0"/>
        </w:rPr>
        <w:t>.</w:t>
      </w:r>
      <w:r>
        <w:drawing xmlns:a="http://schemas.openxmlformats.org/drawingml/2006/main">
          <wp:anchor distT="0" distB="0" distL="0" distR="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193527</wp:posOffset>
            </wp:positionV>
            <wp:extent cx="5756501" cy="3238032"/>
            <wp:effectExtent l="0" t="0" r="0" b="0"/>
            <wp:wrapTopAndBottom distT="0" distB="0"/>
            <wp:docPr id="1073741863" name="officeArt object" descr="Git.00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Git.005.jpeg" descr="Git.005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No email que foi cadastrado ser</w:t>
      </w:r>
      <w:r>
        <w:rPr>
          <w:rtl w:val="0"/>
        </w:rPr>
        <w:t xml:space="preserve">á </w:t>
      </w:r>
      <w:r>
        <w:rPr>
          <w:rtl w:val="0"/>
        </w:rPr>
        <w:t>enviado um c</w:t>
      </w:r>
      <w:r>
        <w:rPr>
          <w:rtl w:val="0"/>
        </w:rPr>
        <w:t>ó</w:t>
      </w:r>
      <w:r>
        <w:rPr>
          <w:rtl w:val="0"/>
        </w:rPr>
        <w:t>digo de verifica</w:t>
      </w:r>
      <w:r>
        <w:rPr>
          <w:rtl w:val="0"/>
        </w:rPr>
        <w:t>çã</w:t>
      </w:r>
      <w:r>
        <w:rPr>
          <w:rtl w:val="0"/>
        </w:rPr>
        <w:t>o que dever</w:t>
      </w:r>
      <w:r>
        <w:rPr>
          <w:rtl w:val="0"/>
        </w:rPr>
        <w:t xml:space="preserve">á </w:t>
      </w:r>
      <w:r>
        <w:rPr>
          <w:rtl w:val="0"/>
        </w:rPr>
        <w:t>ser inserido no site</w:t>
      </w:r>
      <w:r>
        <w:drawing xmlns:a="http://schemas.openxmlformats.org/drawingml/2006/main">
          <wp:anchor distT="0" distB="0" distL="0" distR="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179915</wp:posOffset>
            </wp:positionV>
            <wp:extent cx="5756501" cy="3238032"/>
            <wp:effectExtent l="0" t="0" r="0" b="0"/>
            <wp:wrapTopAndBottom distT="0" distB="0"/>
            <wp:docPr id="1073741864" name="officeArt object" descr="Git.00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Git.006.jpeg" descr="Git.006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bidi w:val="0"/>
      </w:pPr>
    </w:p>
    <w:p>
      <w:pPr>
        <w:pStyle w:val="Corpo"/>
        <w:numPr>
          <w:ilvl w:val="0"/>
          <w:numId w:val="53"/>
        </w:numPr>
        <w:bidi w:val="0"/>
      </w:pPr>
      <w:r>
        <w:rPr>
          <w:rtl w:val="0"/>
        </w:rPr>
        <w:t>Escolher como deve ser configurado a conta criada.</w:t>
      </w:r>
    </w:p>
    <w:p>
      <w:pPr>
        <w:pStyle w:val="Corpo"/>
        <w:bidi w:val="0"/>
      </w:pPr>
    </w:p>
    <w:p>
      <w:pPr>
        <w:pStyle w:val="Corpo"/>
        <w:bidi w:val="0"/>
      </w:pPr>
      <w:r>
        <w:rPr>
          <w:rtl w:val="0"/>
        </w:rPr>
        <w:t>OBS: Voc</w:t>
      </w:r>
      <w:r>
        <w:rPr>
          <w:rtl w:val="0"/>
        </w:rPr>
        <w:t xml:space="preserve">ê </w:t>
      </w:r>
      <w:r>
        <w:rPr>
          <w:rtl w:val="0"/>
        </w:rPr>
        <w:t>n</w:t>
      </w:r>
      <w:r>
        <w:rPr>
          <w:rtl w:val="0"/>
        </w:rPr>
        <w:t>ã</w:t>
      </w:r>
      <w:r>
        <w:rPr>
          <w:rtl w:val="0"/>
        </w:rPr>
        <w:t>o precisa escolher a configura</w:t>
      </w:r>
      <w:r>
        <w:rPr>
          <w:rtl w:val="0"/>
        </w:rPr>
        <w:t>çã</w:t>
      </w:r>
      <w:r>
        <w:rPr>
          <w:rtl w:val="0"/>
        </w:rPr>
        <w:t>o da conta agora. Voc</w:t>
      </w:r>
      <w:r>
        <w:rPr>
          <w:rtl w:val="0"/>
        </w:rPr>
        <w:t xml:space="preserve">ê </w:t>
      </w:r>
      <w:r>
        <w:rPr>
          <w:rtl w:val="0"/>
        </w:rPr>
        <w:t>pode pular essa etapa. N</w:t>
      </w:r>
      <w:r>
        <w:rPr>
          <w:rtl w:val="0"/>
        </w:rPr>
        <w:t>ã</w:t>
      </w:r>
      <w:r>
        <w:rPr>
          <w:rtl w:val="0"/>
        </w:rPr>
        <w:t xml:space="preserve">o </w:t>
      </w:r>
      <w:r>
        <w:rPr>
          <w:rtl w:val="0"/>
        </w:rPr>
        <w:t xml:space="preserve">é </w:t>
      </w:r>
      <w:r>
        <w:rPr>
          <w:rtl w:val="0"/>
        </w:rPr>
        <w:t>necess</w:t>
      </w:r>
      <w:r>
        <w:rPr>
          <w:rtl w:val="0"/>
        </w:rPr>
        <w:t>á</w:t>
      </w:r>
      <w:r>
        <w:rPr>
          <w:rtl w:val="0"/>
        </w:rPr>
        <w:t>rio escolher a configura</w:t>
      </w:r>
      <w:r>
        <w:rPr>
          <w:rtl w:val="0"/>
        </w:rPr>
        <w:t>çã</w:t>
      </w:r>
      <w:r>
        <w:rPr>
          <w:rtl w:val="0"/>
        </w:rPr>
        <w:t>o da conta.</w:t>
      </w:r>
      <w:r>
        <w:drawing xmlns:a="http://schemas.openxmlformats.org/drawingml/2006/main"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226683</wp:posOffset>
            </wp:positionV>
            <wp:extent cx="5756501" cy="3238032"/>
            <wp:effectExtent l="0" t="0" r="0" b="0"/>
            <wp:wrapTopAndBottom distT="0" distB="0"/>
            <wp:docPr id="1073741865" name="officeArt object" descr="Git.00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Git.007.jpeg" descr="Git.007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01" cy="32380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40"/>
      <w:footerReference w:type="default" r:id="rId41"/>
      <w:pgSz w:w="11900" w:h="16840" w:orient="portrait"/>
      <w:pgMar w:top="1701" w:right="1134" w:bottom="1134" w:left="1701" w:header="850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SF Pro Display Regular">
    <w:charset w:val="00"/>
    <w:family w:val="roman"/>
    <w:pitch w:val="default"/>
  </w:font>
  <w:font w:name="Helvetica Neue">
    <w:charset w:val="00"/>
    <w:family w:val="roman"/>
    <w:pitch w:val="default"/>
  </w:font>
  <w:font w:name="SF Pro Display Bold">
    <w:charset w:val="00"/>
    <w:family w:val="roman"/>
    <w:pitch w:val="default"/>
  </w:font>
  <w:font w:name="SF Pro Display Mediu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tabs>
        <w:tab w:val="center" w:pos="4533"/>
        <w:tab w:val="right" w:pos="9065"/>
        <w:tab w:val="clear" w:pos="9020"/>
      </w:tabs>
      <w:jc w:val="left"/>
    </w:pPr>
    <w:r>
      <w:rPr>
        <w:outline w:val="0"/>
        <w:color w:val="000000"/>
        <w14:textFill>
          <w14:solidFill>
            <w14:srgbClr w14:val="000000"/>
          </w14:solidFill>
        </w14:textFill>
      </w:rPr>
      <w:tab/>
      <w:tab/>
    </w:r>
    <w:r>
      <w:rPr>
        <w:outline w:val="0"/>
        <w:color w:val="000000"/>
        <w:rtl w:val="0"/>
        <w:lang w:val="pt-PT"/>
        <w14:textFill>
          <w14:solidFill>
            <w14:srgbClr w14:val="000000"/>
          </w14:solidFill>
        </w14:textFill>
      </w:rPr>
      <w:t>P</w:t>
    </w:r>
    <w:r>
      <w:rPr>
        <w:outline w:val="0"/>
        <w:color w:val="000000"/>
        <w:rtl w:val="0"/>
        <w:lang w:val="pt-PT"/>
        <w14:textFill>
          <w14:solidFill>
            <w14:srgbClr w14:val="000000"/>
          </w14:solidFill>
        </w14:textFill>
      </w:rPr>
      <w:t>á</w:t>
    </w:r>
    <w:r>
      <w:rPr>
        <w:outline w:val="0"/>
        <w:color w:val="000000"/>
        <w:rtl w:val="0"/>
        <w:lang w:val="pt-PT"/>
        <w14:textFill>
          <w14:solidFill>
            <w14:srgbClr w14:val="000000"/>
          </w14:solidFill>
        </w14:textFill>
      </w:rPr>
      <w:t xml:space="preserve">gina </w:t>
    </w:r>
    <w:r>
      <w:rPr>
        <w:outline w:val="0"/>
        <w:color w:val="000000"/>
        <w14:textFill>
          <w14:solidFill>
            <w14:srgbClr w14:val="000000"/>
          </w14:solidFill>
        </w14:textFill>
      </w:rPr>
      <w:fldChar w:fldCharType="begin" w:fldLock="0"/>
    </w:r>
    <w:r>
      <w:rPr>
        <w:outline w:val="0"/>
        <w:color w:val="000000"/>
        <w14:textFill>
          <w14:solidFill>
            <w14:srgbClr w14:val="000000"/>
          </w14:solidFill>
        </w14:textFill>
      </w:rPr>
      <w:instrText xml:space="preserve"> PAGE </w:instrText>
    </w:r>
    <w:r>
      <w:rPr>
        <w:outline w:val="0"/>
        <w:color w:val="000000"/>
        <w14:textFill>
          <w14:solidFill>
            <w14:srgbClr w14:val="000000"/>
          </w14:solidFill>
        </w14:textFill>
      </w:rPr>
      <w:fldChar w:fldCharType="separate" w:fldLock="0"/>
    </w:r>
    <w:r>
      <w:rPr>
        <w:outline w:val="0"/>
        <w:color w:val="000000"/>
        <w14:textFill>
          <w14:solidFill>
            <w14:srgbClr w14:val="000000"/>
          </w14:solidFill>
        </w14:textFill>
      </w:rPr>
    </w:r>
    <w:r>
      <w:rPr>
        <w:outline w:val="0"/>
        <w:color w:val="000000"/>
        <w14:textFill>
          <w14:solidFill>
            <w14:srgbClr w14:val="000000"/>
          </w14:solidFill>
        </w14:textFill>
      </w:rPr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Números"/>
  </w:abstractNum>
  <w:abstractNum w:abstractNumId="2">
    <w:multiLevelType w:val="hybridMultilevel"/>
    <w:styleLink w:val="Números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•"/>
      <w:lvlJc w:val="left"/>
      <w:pPr>
        <w:ind w:left="2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‣"/>
      <w:lvlJc w:val="left"/>
      <w:pPr>
        <w:ind w:left="5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2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6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0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4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182" w:hanging="26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3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lvl w:ilvl="0">
      <w:start w:val="1"/>
      <w:numFmt w:val="decimal"/>
      <w:suff w:val="tab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94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4"/>
    </w:lvlOverride>
  </w:num>
  <w:num w:numId="5">
    <w:abstractNumId w:val="0"/>
    <w:lvlOverride w:ilvl="0">
      <w:startOverride w:val="5"/>
    </w:lvlOverride>
  </w:num>
  <w:num w:numId="6">
    <w:abstractNumId w:val="2"/>
  </w:num>
  <w:num w:numId="7">
    <w:abstractNumId w:val="1"/>
  </w:num>
  <w:num w:numId="8">
    <w:abstractNumId w:val="3"/>
  </w:num>
  <w:num w:numId="9">
    <w:abstractNumId w:val="4"/>
  </w:num>
  <w:num w:numId="10">
    <w:abstractNumId w:val="5"/>
  </w:num>
  <w:num w:numId="11">
    <w:abstractNumId w:val="6"/>
  </w:num>
  <w:num w:numId="12">
    <w:abstractNumId w:val="7"/>
  </w:num>
  <w:num w:numId="13">
    <w:abstractNumId w:val="8"/>
  </w:num>
  <w:num w:numId="14">
    <w:abstractNumId w:val="9"/>
  </w:num>
  <w:num w:numId="15">
    <w:abstractNumId w:val="10"/>
  </w:num>
  <w:num w:numId="16">
    <w:abstractNumId w:val="11"/>
  </w:num>
  <w:num w:numId="17">
    <w:abstractNumId w:val="12"/>
  </w:num>
  <w:num w:numId="18">
    <w:abstractNumId w:val="13"/>
  </w:num>
  <w:num w:numId="19">
    <w:abstractNumId w:val="14"/>
  </w:num>
  <w:num w:numId="20">
    <w:abstractNumId w:val="15"/>
  </w:num>
  <w:num w:numId="21">
    <w:abstractNumId w:val="16"/>
  </w:num>
  <w:num w:numId="22">
    <w:abstractNumId w:val="16"/>
    <w:lvlOverride w:ilvl="0">
      <w:lvl w:ilvl="0">
        <w:start w:val="1"/>
        <w:numFmt w:val="bullet"/>
        <w:suff w:val="tab"/>
        <w:lvlText w:val="•"/>
        <w:lvlJc w:val="left"/>
        <w:pPr>
          <w:ind w:left="2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‣"/>
        <w:lvlJc w:val="left"/>
        <w:pPr>
          <w:ind w:left="50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74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98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22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46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70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94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182" w:hanging="26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9"/>
          <w:szCs w:val="29"/>
          <w:highlight w:val="none"/>
          <w:vertAlign w:val="baseline"/>
        </w:rPr>
      </w:lvl>
    </w:lvlOverride>
  </w:num>
  <w:num w:numId="23">
    <w:abstractNumId w:val="17"/>
  </w:num>
  <w:num w:numId="24">
    <w:abstractNumId w:val="18"/>
  </w:num>
  <w:num w:numId="25">
    <w:abstractNumId w:val="19"/>
  </w:num>
  <w:num w:numId="26">
    <w:abstractNumId w:val="20"/>
  </w:num>
  <w:num w:numId="27">
    <w:abstractNumId w:val="21"/>
  </w:num>
  <w:num w:numId="28">
    <w:abstractNumId w:val="22"/>
  </w:num>
  <w:num w:numId="29">
    <w:abstractNumId w:val="23"/>
  </w:num>
  <w:num w:numId="30">
    <w:abstractNumId w:val="24"/>
  </w:num>
  <w:num w:numId="31">
    <w:abstractNumId w:val="25"/>
  </w:num>
  <w:num w:numId="32">
    <w:abstractNumId w:val="26"/>
  </w:num>
  <w:num w:numId="33">
    <w:abstractNumId w:val="27"/>
  </w:num>
  <w:num w:numId="34">
    <w:abstractNumId w:val="28"/>
  </w:num>
  <w:num w:numId="35">
    <w:abstractNumId w:val="29"/>
  </w:num>
  <w:num w:numId="36">
    <w:abstractNumId w:val="30"/>
  </w:num>
  <w:num w:numId="37">
    <w:abstractNumId w:val="31"/>
  </w:num>
  <w:num w:numId="38">
    <w:abstractNumId w:val="32"/>
  </w:num>
  <w:num w:numId="39">
    <w:abstractNumId w:val="33"/>
  </w:num>
  <w:num w:numId="40">
    <w:abstractNumId w:val="34"/>
  </w:num>
  <w:num w:numId="41">
    <w:abstractNumId w:val="35"/>
  </w:num>
  <w:num w:numId="42">
    <w:abstractNumId w:val="36"/>
  </w:num>
  <w:num w:numId="43">
    <w:abstractNumId w:val="37"/>
  </w:num>
  <w:num w:numId="44">
    <w:abstractNumId w:val="38"/>
  </w:num>
  <w:num w:numId="45">
    <w:abstractNumId w:val="39"/>
  </w:num>
  <w:num w:numId="46">
    <w:abstractNumId w:val="40"/>
  </w:num>
  <w:num w:numId="47">
    <w:abstractNumId w:val="41"/>
  </w:num>
  <w:num w:numId="48">
    <w:abstractNumId w:val="42"/>
  </w:num>
  <w:num w:numId="49">
    <w:abstractNumId w:val="42"/>
    <w:lvlOverride w:ilvl="0">
      <w:lvl w:ilvl="0">
        <w:start w:val="1"/>
        <w:numFmt w:val="decimal"/>
        <w:suff w:val="tab"/>
        <w:lvlText w:val="%1."/>
        <w:lvlJc w:val="left"/>
        <w:pPr>
          <w:ind w:left="589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49" w:hanging="5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>
    <w:abstractNumId w:val="43"/>
  </w:num>
  <w:num w:numId="51">
    <w:abstractNumId w:val="44"/>
  </w:num>
  <w:num w:numId="52">
    <w:abstractNumId w:val="45"/>
  </w:num>
  <w:num w:numId="53">
    <w:abstractNumId w:val="1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Título">
    <w:name w:val="Títul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0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ítulo">
    <w:name w:val="Subtítul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pai">
    <w:name w:val="TOC 1 pai"/>
    <w:next w:val="TOC 1 pai"/>
    <w:pPr>
      <w:keepNext w:val="0"/>
      <w:keepLines w:val="0"/>
      <w:pageBreakBefore w:val="0"/>
      <w:widowControl w:val="1"/>
      <w:shd w:val="clear" w:color="auto" w:fill="auto"/>
      <w:tabs>
        <w:tab w:val="right" w:pos="9620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TOC 1">
    <w:name w:val="TOC 1"/>
    <w:basedOn w:val="TOC 1 pai"/>
    <w:next w:val="TOC 1 pai"/>
    <w:pPr>
      <w:tabs>
        <w:tab w:val="right" w:pos="9065"/>
        <w:tab w:val="clear" w:pos="9620"/>
      </w:tabs>
      <w:jc w:val="both"/>
    </w:pPr>
    <w:rPr>
      <w:rFonts w:ascii="SF Pro Display Regular" w:cs="SF Pro Display Regular" w:hAnsi="SF Pro Display Regular" w:eastAsia="SF Pro Display Regular"/>
      <w:sz w:val="24"/>
      <w:szCs w:val="24"/>
    </w:rPr>
  </w:style>
  <w:style w:type="paragraph" w:styleId="Cabeçalho">
    <w:name w:val="Cabeçalho"/>
    <w:next w:val="Co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0"/>
    </w:pPr>
    <w:rPr>
      <w:rFonts w:ascii="SF Pro Display Bold" w:cs="SF Pro Display Bold" w:hAnsi="SF Pro Display Bold" w:eastAsia="SF Pro Display Bold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Números">
    <w:name w:val="Números"/>
    <w:pPr>
      <w:numPr>
        <w:numId w:val="6"/>
      </w:numPr>
    </w:pPr>
  </w:style>
  <w:style w:type="paragraph" w:styleId="Estilo de Tabela 2">
    <w:name w:val="Estilo de Tabela 2"/>
    <w:next w:val="Estilo de Tabela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úmero da Pergunta">
    <w:name w:val="Número da Pergunta"/>
    <w:next w:val="Número da Pergunt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Perguntas">
    <w:name w:val="Perguntas"/>
    <w:next w:val="Pergun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Respostas">
    <w:name w:val="Respostas"/>
    <w:next w:val="Resposta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Arial Unicode MS" w:hAnsi="SF Pro Display Regular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Recursos">
    <w:name w:val="Recursos"/>
    <w:next w:val="Recurso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SF Pro Display Regular" w:cs="SF Pro Display Regular" w:hAnsi="SF Pro Display Regular" w:eastAsia="SF Pro Display Regular"/>
      <w:b w:val="0"/>
      <w:bCs w:val="0"/>
      <w:i w:val="0"/>
      <w:iCs w:val="0"/>
      <w:caps w:val="0"/>
      <w:smallCaps w:val="0"/>
      <w:strike w:val="0"/>
      <w:dstrike w:val="0"/>
      <w:outline w:val="0"/>
      <w:color w:val="0a84ff"/>
      <w:spacing w:val="0"/>
      <w:kern w:val="0"/>
      <w:position w:val="0"/>
      <w:sz w:val="24"/>
      <w:szCs w:val="24"/>
      <w:u w:val="single"/>
      <w:shd w:val="nil" w:color="auto" w:fill="auto"/>
      <w:vertAlign w:val="baseline"/>
      <w14:textOutline>
        <w14:noFill/>
      </w14:textOutline>
      <w14:textFill>
        <w14:solidFill>
          <w14:srgbClr w14:val="0A84FF"/>
        </w14:solidFill>
      </w14:textFill>
    </w:rPr>
  </w:style>
  <w:style w:type="character" w:styleId="Hyperlink.1">
    <w:name w:val="Hyperlink.1"/>
    <w:basedOn w:val="Hyperlink.0"/>
    <w:next w:val="Hyperlink.1"/>
    <w:rPr>
      <w:outline w:val="0"/>
      <w:color w:val="0a84ff"/>
      <w14:textFill>
        <w14:solidFill>
          <w14:srgbClr w14:val="0A84FF"/>
        </w14:solidFill>
      </w14:textFill>
    </w:rPr>
  </w:style>
  <w:style w:type="paragraph" w:styleId="Título de Tabela 1">
    <w:name w:val="Título de Tabela 1"/>
    <w:next w:val="Título de Tabela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40" w:lineRule="auto"/>
      <w:ind w:left="0" w:right="0" w:firstLine="0"/>
      <w:jc w:val="center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FFFFFF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1.png"/><Relationship Id="rId28" Type="http://schemas.openxmlformats.org/officeDocument/2006/relationships/image" Target="media/image2.png"/><Relationship Id="rId29" Type="http://schemas.openxmlformats.org/officeDocument/2006/relationships/image" Target="media/image3.png"/><Relationship Id="rId30" Type="http://schemas.openxmlformats.org/officeDocument/2006/relationships/image" Target="media/image4.png"/><Relationship Id="rId31" Type="http://schemas.openxmlformats.org/officeDocument/2006/relationships/image" Target="media/image5.png"/><Relationship Id="rId32" Type="http://schemas.openxmlformats.org/officeDocument/2006/relationships/image" Target="media/image1.jpeg"/><Relationship Id="rId33" Type="http://schemas.openxmlformats.org/officeDocument/2006/relationships/image" Target="media/image2.jpeg"/><Relationship Id="rId34" Type="http://schemas.openxmlformats.org/officeDocument/2006/relationships/image" Target="media/image3.jpeg"/><Relationship Id="rId35" Type="http://schemas.openxmlformats.org/officeDocument/2006/relationships/image" Target="media/image4.jpeg"/><Relationship Id="rId36" Type="http://schemas.openxmlformats.org/officeDocument/2006/relationships/image" Target="media/image5.jpeg"/><Relationship Id="rId37" Type="http://schemas.openxmlformats.org/officeDocument/2006/relationships/image" Target="media/image6.jpeg"/><Relationship Id="rId38" Type="http://schemas.openxmlformats.org/officeDocument/2006/relationships/image" Target="media/image7.jpeg"/><Relationship Id="rId39" Type="http://schemas.openxmlformats.org/officeDocument/2006/relationships/image" Target="media/image8.jpe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numbering" Target="numbering.xml"/><Relationship Id="rId4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0_Blank_Black">
  <a:themeElements>
    <a:clrScheme name="20_Blank_Black">
      <a:dk1>
        <a:srgbClr val="000000"/>
      </a:dk1>
      <a:lt1>
        <a:srgbClr val="FFFFFF"/>
      </a:lt1>
      <a:dk2>
        <a:srgbClr val="434343"/>
      </a:dk2>
      <a:lt2>
        <a:srgbClr val="A9A9A9"/>
      </a:lt2>
      <a:accent1>
        <a:srgbClr val="0076BA"/>
      </a:accent1>
      <a:accent2>
        <a:srgbClr val="05A89D"/>
      </a:accent2>
      <a:accent3>
        <a:srgbClr val="1DB100"/>
      </a:accent3>
      <a:accent4>
        <a:srgbClr val="F9B900"/>
      </a:accent4>
      <a:accent5>
        <a:srgbClr val="EE220D"/>
      </a:accent5>
      <a:accent6>
        <a:srgbClr val="CB297B"/>
      </a:accent6>
      <a:hlink>
        <a:srgbClr val="0000FF"/>
      </a:hlink>
      <a:folHlink>
        <a:srgbClr val="FF00FF"/>
      </a:folHlink>
    </a:clrScheme>
    <a:fontScheme name="20_Blank_Blac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20_Blank_Blac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FFFFFF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SF Pro Display Regular"/>
            <a:ea typeface="SF Pro Display Regular"/>
            <a:cs typeface="SF Pro Display Regular"/>
            <a:sym typeface="SF Pro Display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